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E380" w14:textId="77777777" w:rsidR="00E12902" w:rsidRPr="00E26FDF" w:rsidRDefault="00E26FDF">
      <w:pPr>
        <w:rPr>
          <w:rFonts w:ascii="Times New Roman" w:hAnsi="Times New Roman" w:cs="Times New Roman"/>
          <w:b/>
          <w:sz w:val="24"/>
          <w:szCs w:val="24"/>
        </w:rPr>
      </w:pPr>
      <w:r w:rsidRPr="00E26FDF">
        <w:rPr>
          <w:rFonts w:ascii="Times New Roman" w:hAnsi="Times New Roman" w:cs="Times New Roman"/>
          <w:b/>
          <w:sz w:val="24"/>
          <w:szCs w:val="24"/>
        </w:rPr>
        <w:t>PRILOG BR. IV: TABLICA KRIT</w:t>
      </w:r>
      <w:bookmarkStart w:id="0" w:name="_GoBack"/>
      <w:bookmarkEnd w:id="0"/>
      <w:r w:rsidRPr="00E26FDF">
        <w:rPr>
          <w:rFonts w:ascii="Times New Roman" w:hAnsi="Times New Roman" w:cs="Times New Roman"/>
          <w:b/>
          <w:sz w:val="24"/>
          <w:szCs w:val="24"/>
        </w:rPr>
        <w:t>ERIJA ODABIRA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"/>
        <w:gridCol w:w="170"/>
        <w:gridCol w:w="7407"/>
        <w:gridCol w:w="1073"/>
      </w:tblGrid>
      <w:tr w:rsidR="00E26FDF" w:rsidRPr="00E26FDF" w14:paraId="070EE4EC" w14:textId="77777777" w:rsidTr="00010675">
        <w:trPr>
          <w:trHeight w:val="325"/>
        </w:trPr>
        <w:tc>
          <w:tcPr>
            <w:tcW w:w="4408" w:type="pct"/>
            <w:gridSpan w:val="3"/>
            <w:shd w:val="clear" w:color="auto" w:fill="D9D9D9"/>
            <w:vAlign w:val="center"/>
          </w:tcPr>
          <w:p w14:paraId="1FB08243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Kriterij</w:t>
            </w:r>
          </w:p>
        </w:tc>
        <w:tc>
          <w:tcPr>
            <w:tcW w:w="592" w:type="pct"/>
            <w:shd w:val="clear" w:color="auto" w:fill="D9D9D9"/>
            <w:vAlign w:val="center"/>
          </w:tcPr>
          <w:p w14:paraId="5182193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Bodovi</w:t>
            </w:r>
          </w:p>
        </w:tc>
      </w:tr>
      <w:tr w:rsidR="00E26FDF" w:rsidRPr="00E26FDF" w14:paraId="67E26DC3" w14:textId="77777777" w:rsidTr="00010675">
        <w:tc>
          <w:tcPr>
            <w:tcW w:w="227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170E83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1</w:t>
            </w:r>
          </w:p>
        </w:tc>
        <w:tc>
          <w:tcPr>
            <w:tcW w:w="4181" w:type="pct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89151E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Iskustvo prijavitelja u obavljanju gospodarske djelatnosti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FBEDE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2A676981" w14:textId="77777777" w:rsidTr="00010675">
        <w:tc>
          <w:tcPr>
            <w:tcW w:w="227" w:type="pct"/>
            <w:shd w:val="clear" w:color="auto" w:fill="EEECE1"/>
            <w:vAlign w:val="center"/>
          </w:tcPr>
          <w:p w14:paraId="7499D08A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4BE2444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Manje od 1 godine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426150D9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E26FDF" w:rsidRPr="00E26FDF" w14:paraId="5E72D0A8" w14:textId="77777777" w:rsidTr="00010675">
        <w:tc>
          <w:tcPr>
            <w:tcW w:w="227" w:type="pct"/>
            <w:shd w:val="clear" w:color="auto" w:fill="EEECE1"/>
            <w:vAlign w:val="center"/>
          </w:tcPr>
          <w:p w14:paraId="5C47371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3318E37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Od jedne do 5 godina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5CDB26F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1B3A8E8C" w14:textId="77777777" w:rsidTr="00010675">
        <w:tc>
          <w:tcPr>
            <w:tcW w:w="227" w:type="pct"/>
            <w:shd w:val="clear" w:color="auto" w:fill="EEECE1"/>
            <w:vAlign w:val="center"/>
          </w:tcPr>
          <w:p w14:paraId="75BBB1B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3C9CCC63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Od pet do deset godina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6659B9D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044E312C" w14:textId="77777777" w:rsidTr="00010675">
        <w:tc>
          <w:tcPr>
            <w:tcW w:w="227" w:type="pct"/>
            <w:shd w:val="clear" w:color="auto" w:fill="EEECE1"/>
            <w:vAlign w:val="center"/>
          </w:tcPr>
          <w:p w14:paraId="307B61D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0865F5F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Više od deset godina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4A99AB5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5543763D" w14:textId="77777777" w:rsidTr="00010675">
        <w:tc>
          <w:tcPr>
            <w:tcW w:w="227" w:type="pct"/>
            <w:shd w:val="clear" w:color="auto" w:fill="DDD9C3"/>
            <w:vAlign w:val="center"/>
          </w:tcPr>
          <w:p w14:paraId="46C12A4B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2</w:t>
            </w:r>
          </w:p>
        </w:tc>
        <w:tc>
          <w:tcPr>
            <w:tcW w:w="4181" w:type="pct"/>
            <w:gridSpan w:val="2"/>
            <w:shd w:val="clear" w:color="auto" w:fill="DDD9C3"/>
            <w:vAlign w:val="center"/>
          </w:tcPr>
          <w:p w14:paraId="7B8059C2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Uspješnost prijavitelja u obavljanju gospodarske djelatnosti u posljednjih 5 godina  - poslovni rezultat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0600518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2E873428" w14:textId="77777777" w:rsidTr="00010675">
        <w:tc>
          <w:tcPr>
            <w:tcW w:w="227" w:type="pct"/>
            <w:shd w:val="clear" w:color="auto" w:fill="EEECE1"/>
            <w:vAlign w:val="center"/>
          </w:tcPr>
          <w:p w14:paraId="181BDABA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7FA2DFDE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- rezultat nakon pet godina je negativan</w:t>
            </w:r>
          </w:p>
        </w:tc>
        <w:tc>
          <w:tcPr>
            <w:tcW w:w="592" w:type="pct"/>
            <w:shd w:val="clear" w:color="auto" w:fill="EEECE1"/>
          </w:tcPr>
          <w:p w14:paraId="267340B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E26FDF" w:rsidRPr="00E26FDF" w14:paraId="7112BDB6" w14:textId="77777777" w:rsidTr="00010675">
        <w:tc>
          <w:tcPr>
            <w:tcW w:w="227" w:type="pct"/>
            <w:shd w:val="clear" w:color="auto" w:fill="EEECE1"/>
            <w:vAlign w:val="center"/>
          </w:tcPr>
          <w:p w14:paraId="13E89D6E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5DEC2F98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jedne godine</w:t>
            </w:r>
          </w:p>
        </w:tc>
        <w:tc>
          <w:tcPr>
            <w:tcW w:w="592" w:type="pct"/>
            <w:shd w:val="clear" w:color="auto" w:fill="EEECE1"/>
          </w:tcPr>
          <w:p w14:paraId="48EAC19F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78EEAC9B" w14:textId="77777777" w:rsidTr="00010675">
        <w:tc>
          <w:tcPr>
            <w:tcW w:w="227" w:type="pct"/>
            <w:shd w:val="clear" w:color="auto" w:fill="EEECE1"/>
            <w:vAlign w:val="center"/>
          </w:tcPr>
          <w:p w14:paraId="7704DDDC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10C02CB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dvije godine</w:t>
            </w:r>
          </w:p>
        </w:tc>
        <w:tc>
          <w:tcPr>
            <w:tcW w:w="592" w:type="pct"/>
            <w:shd w:val="clear" w:color="auto" w:fill="EEECE1"/>
          </w:tcPr>
          <w:p w14:paraId="37815D8D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49C6C707" w14:textId="77777777" w:rsidTr="00010675">
        <w:tc>
          <w:tcPr>
            <w:tcW w:w="227" w:type="pct"/>
            <w:shd w:val="clear" w:color="auto" w:fill="EEECE1"/>
            <w:vAlign w:val="center"/>
          </w:tcPr>
          <w:p w14:paraId="7760B3F6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53E4D5BC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tri godine</w:t>
            </w:r>
          </w:p>
        </w:tc>
        <w:tc>
          <w:tcPr>
            <w:tcW w:w="592" w:type="pct"/>
            <w:shd w:val="clear" w:color="auto" w:fill="EEECE1"/>
          </w:tcPr>
          <w:p w14:paraId="0CE8606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05179ED5" w14:textId="77777777" w:rsidTr="00010675">
        <w:tc>
          <w:tcPr>
            <w:tcW w:w="227" w:type="pct"/>
            <w:shd w:val="clear" w:color="auto" w:fill="EEECE1"/>
            <w:vAlign w:val="center"/>
          </w:tcPr>
          <w:p w14:paraId="69CE2431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244F6509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četiri godine</w:t>
            </w:r>
          </w:p>
        </w:tc>
        <w:tc>
          <w:tcPr>
            <w:tcW w:w="592" w:type="pct"/>
            <w:shd w:val="clear" w:color="auto" w:fill="EEECE1"/>
          </w:tcPr>
          <w:p w14:paraId="14E3E01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12</w:t>
            </w:r>
          </w:p>
        </w:tc>
      </w:tr>
      <w:tr w:rsidR="00E26FDF" w:rsidRPr="00E26FDF" w14:paraId="715655B8" w14:textId="77777777" w:rsidTr="00010675">
        <w:tc>
          <w:tcPr>
            <w:tcW w:w="227" w:type="pct"/>
            <w:shd w:val="clear" w:color="auto" w:fill="EEECE1"/>
            <w:vAlign w:val="center"/>
          </w:tcPr>
          <w:p w14:paraId="7634FCC2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69D1A532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Kumulativ je pozitivan unazad 5 godina</w:t>
            </w:r>
          </w:p>
        </w:tc>
        <w:tc>
          <w:tcPr>
            <w:tcW w:w="592" w:type="pct"/>
            <w:shd w:val="clear" w:color="auto" w:fill="EEECE1"/>
          </w:tcPr>
          <w:p w14:paraId="2ABB5FC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15</w:t>
            </w:r>
          </w:p>
        </w:tc>
      </w:tr>
      <w:tr w:rsidR="00E26FDF" w:rsidRPr="00E26FDF" w14:paraId="3DBF2461" w14:textId="77777777" w:rsidTr="00010675">
        <w:tc>
          <w:tcPr>
            <w:tcW w:w="227" w:type="pct"/>
            <w:shd w:val="clear" w:color="auto" w:fill="DDD9C3"/>
            <w:vAlign w:val="center"/>
          </w:tcPr>
          <w:p w14:paraId="18235A6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3</w:t>
            </w:r>
          </w:p>
        </w:tc>
        <w:tc>
          <w:tcPr>
            <w:tcW w:w="4181" w:type="pct"/>
            <w:gridSpan w:val="2"/>
            <w:shd w:val="clear" w:color="auto" w:fill="DDD9C3"/>
            <w:vAlign w:val="center"/>
          </w:tcPr>
          <w:p w14:paraId="1F50AE5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Stopa zaduženosti prije investicije (ukupne obveze /imovina)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753CEF8F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6F18731E" w14:textId="77777777" w:rsidTr="00010675">
        <w:tc>
          <w:tcPr>
            <w:tcW w:w="227" w:type="pct"/>
            <w:shd w:val="clear" w:color="auto" w:fill="EEECE1"/>
            <w:vAlign w:val="center"/>
          </w:tcPr>
          <w:p w14:paraId="68E37893" w14:textId="77777777" w:rsidR="00E26FDF" w:rsidRPr="00E26FDF" w:rsidRDefault="00E26FDF" w:rsidP="00E26FD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79958959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Viša od 50%</w:t>
            </w:r>
          </w:p>
        </w:tc>
        <w:tc>
          <w:tcPr>
            <w:tcW w:w="592" w:type="pct"/>
            <w:shd w:val="clear" w:color="auto" w:fill="EEECE1"/>
          </w:tcPr>
          <w:p w14:paraId="78C3156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39C531F9" w14:textId="77777777" w:rsidTr="00010675">
        <w:tc>
          <w:tcPr>
            <w:tcW w:w="227" w:type="pct"/>
            <w:shd w:val="clear" w:color="auto" w:fill="EEECE1"/>
            <w:vAlign w:val="center"/>
          </w:tcPr>
          <w:p w14:paraId="1805455B" w14:textId="77777777" w:rsidR="00E26FDF" w:rsidRPr="00E26FDF" w:rsidRDefault="00E26FDF" w:rsidP="00E26FD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1D42667D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Od 25-50%</w:t>
            </w:r>
          </w:p>
        </w:tc>
        <w:tc>
          <w:tcPr>
            <w:tcW w:w="592" w:type="pct"/>
            <w:shd w:val="clear" w:color="auto" w:fill="EEECE1"/>
          </w:tcPr>
          <w:p w14:paraId="1762864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3678F277" w14:textId="77777777" w:rsidTr="00010675">
        <w:tc>
          <w:tcPr>
            <w:tcW w:w="227" w:type="pct"/>
            <w:shd w:val="clear" w:color="auto" w:fill="EEECE1"/>
            <w:vAlign w:val="center"/>
          </w:tcPr>
          <w:p w14:paraId="5D1AE670" w14:textId="77777777" w:rsidR="00E26FDF" w:rsidRPr="00E26FDF" w:rsidRDefault="00E26FDF" w:rsidP="00E26FD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6C072D6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Manja od 25%</w:t>
            </w:r>
          </w:p>
        </w:tc>
        <w:tc>
          <w:tcPr>
            <w:tcW w:w="592" w:type="pct"/>
            <w:shd w:val="clear" w:color="auto" w:fill="EEECE1"/>
          </w:tcPr>
          <w:p w14:paraId="6A64C22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28AFEEF2" w14:textId="77777777" w:rsidTr="00010675">
        <w:tc>
          <w:tcPr>
            <w:tcW w:w="227" w:type="pct"/>
            <w:shd w:val="clear" w:color="auto" w:fill="DDD9C3"/>
            <w:vAlign w:val="center"/>
          </w:tcPr>
          <w:p w14:paraId="58FA7DB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4</w:t>
            </w:r>
          </w:p>
        </w:tc>
        <w:tc>
          <w:tcPr>
            <w:tcW w:w="4181" w:type="pct"/>
            <w:gridSpan w:val="2"/>
            <w:shd w:val="clear" w:color="auto" w:fill="DDD9C3"/>
            <w:vAlign w:val="center"/>
          </w:tcPr>
          <w:p w14:paraId="1CB5E86B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Broj zaposlenih na gospodarstvu na kraju investicije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09A20BEB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6161C873" w14:textId="77777777" w:rsidTr="00010675">
        <w:tc>
          <w:tcPr>
            <w:tcW w:w="227" w:type="pct"/>
            <w:shd w:val="clear" w:color="auto" w:fill="EEECE1"/>
            <w:vAlign w:val="center"/>
          </w:tcPr>
          <w:p w14:paraId="006E72B7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28337DD2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  <w:tc>
          <w:tcPr>
            <w:tcW w:w="592" w:type="pct"/>
            <w:shd w:val="clear" w:color="auto" w:fill="EEECE1"/>
          </w:tcPr>
          <w:p w14:paraId="5A6EA2A0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0</w:t>
            </w:r>
          </w:p>
        </w:tc>
      </w:tr>
      <w:tr w:rsidR="00E26FDF" w:rsidRPr="00E26FDF" w14:paraId="39342343" w14:textId="77777777" w:rsidTr="00010675">
        <w:tc>
          <w:tcPr>
            <w:tcW w:w="227" w:type="pct"/>
            <w:shd w:val="clear" w:color="auto" w:fill="EEECE1"/>
            <w:vAlign w:val="center"/>
          </w:tcPr>
          <w:p w14:paraId="7F53D0B8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</w:tcPr>
          <w:p w14:paraId="4D7B271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1-5</w:t>
            </w:r>
          </w:p>
        </w:tc>
        <w:tc>
          <w:tcPr>
            <w:tcW w:w="592" w:type="pct"/>
            <w:shd w:val="clear" w:color="auto" w:fill="EEECE1"/>
          </w:tcPr>
          <w:p w14:paraId="08978E20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4D55FFAA" w14:textId="77777777" w:rsidTr="00010675">
        <w:tc>
          <w:tcPr>
            <w:tcW w:w="227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0399FAD" w14:textId="77777777" w:rsidR="00E26FDF" w:rsidRPr="00E26FDF" w:rsidRDefault="00E26FDF" w:rsidP="00E26FDF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tcBorders>
              <w:bottom w:val="single" w:sz="4" w:space="0" w:color="auto"/>
            </w:tcBorders>
            <w:shd w:val="clear" w:color="auto" w:fill="EEECE1"/>
          </w:tcPr>
          <w:p w14:paraId="5DAF7D9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5-10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EEECE1"/>
          </w:tcPr>
          <w:p w14:paraId="30732B6F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523F614E" w14:textId="77777777" w:rsidTr="00010675">
        <w:tc>
          <w:tcPr>
            <w:tcW w:w="227" w:type="pct"/>
            <w:shd w:val="clear" w:color="auto" w:fill="EEECE1"/>
            <w:vAlign w:val="center"/>
          </w:tcPr>
          <w:p w14:paraId="773DFB6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1FE214FB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Više od 10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3F4B9928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63565FD9" w14:textId="77777777" w:rsidTr="00010675">
        <w:tc>
          <w:tcPr>
            <w:tcW w:w="227" w:type="pct"/>
            <w:shd w:val="clear" w:color="auto" w:fill="DDD9C3"/>
            <w:vAlign w:val="center"/>
          </w:tcPr>
          <w:p w14:paraId="6484DC0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5</w:t>
            </w:r>
          </w:p>
        </w:tc>
        <w:tc>
          <w:tcPr>
            <w:tcW w:w="4181" w:type="pct"/>
            <w:gridSpan w:val="2"/>
            <w:shd w:val="clear" w:color="auto" w:fill="DDD9C3"/>
            <w:vAlign w:val="center"/>
          </w:tcPr>
          <w:p w14:paraId="57F8F71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Utjecaj projekta na gospodarstvo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052B25D0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60D12FB8" w14:textId="77777777" w:rsidTr="00010675">
        <w:tc>
          <w:tcPr>
            <w:tcW w:w="227" w:type="pct"/>
            <w:shd w:val="clear" w:color="auto" w:fill="EEECE1"/>
            <w:vAlign w:val="center"/>
          </w:tcPr>
          <w:p w14:paraId="03A7E60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5B300DA7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Smanjenje troškova poslovanja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5D88B69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58E6F221" w14:textId="77777777" w:rsidTr="00010675">
        <w:tc>
          <w:tcPr>
            <w:tcW w:w="227" w:type="pct"/>
            <w:shd w:val="clear" w:color="auto" w:fill="EEECE1"/>
            <w:vAlign w:val="center"/>
          </w:tcPr>
          <w:p w14:paraId="54208B8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7F9559C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Povećanje obima postojećeg poslovanja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1FA35B01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6</w:t>
            </w:r>
          </w:p>
        </w:tc>
      </w:tr>
      <w:tr w:rsidR="00E26FDF" w:rsidRPr="00E26FDF" w14:paraId="00CF38FC" w14:textId="77777777" w:rsidTr="00010675">
        <w:tc>
          <w:tcPr>
            <w:tcW w:w="227" w:type="pct"/>
            <w:shd w:val="clear" w:color="auto" w:fill="EEECE1"/>
            <w:vAlign w:val="center"/>
          </w:tcPr>
          <w:p w14:paraId="2EE3C1BE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728C631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Uvođenje novih proizvoda ili usluga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0EC398F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9</w:t>
            </w:r>
          </w:p>
        </w:tc>
      </w:tr>
      <w:tr w:rsidR="00E26FDF" w:rsidRPr="00E26FDF" w14:paraId="763026AE" w14:textId="77777777" w:rsidTr="00010675">
        <w:tc>
          <w:tcPr>
            <w:tcW w:w="227" w:type="pct"/>
            <w:shd w:val="clear" w:color="auto" w:fill="DDD9C3"/>
            <w:vAlign w:val="center"/>
          </w:tcPr>
          <w:p w14:paraId="28C9D07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6</w:t>
            </w:r>
          </w:p>
        </w:tc>
        <w:tc>
          <w:tcPr>
            <w:tcW w:w="4181" w:type="pct"/>
            <w:gridSpan w:val="2"/>
            <w:shd w:val="clear" w:color="auto" w:fill="DDD9C3"/>
            <w:vAlign w:val="center"/>
          </w:tcPr>
          <w:p w14:paraId="614E8865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Doprinos projekta horizontalnim ciljevima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1CD36E0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</w:tr>
      <w:tr w:rsidR="00E26FDF" w:rsidRPr="00E26FDF" w14:paraId="58D1F4C8" w14:textId="77777777" w:rsidTr="00010675">
        <w:tc>
          <w:tcPr>
            <w:tcW w:w="227" w:type="pct"/>
            <w:shd w:val="clear" w:color="auto" w:fill="EEECE1"/>
            <w:vAlign w:val="center"/>
          </w:tcPr>
          <w:p w14:paraId="3048C6E4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7302DF08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Doprinos inovativnosti u proizvodnji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50333DAD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2BE2027B" w14:textId="77777777" w:rsidTr="00010675">
        <w:tc>
          <w:tcPr>
            <w:tcW w:w="227" w:type="pct"/>
            <w:shd w:val="clear" w:color="auto" w:fill="EEECE1"/>
            <w:vAlign w:val="center"/>
          </w:tcPr>
          <w:p w14:paraId="09A87BD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1FA2CEA1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Doprinos zaštiti okoliša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43DDB7D3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092C0C5E" w14:textId="77777777" w:rsidTr="00010675">
        <w:tc>
          <w:tcPr>
            <w:tcW w:w="227" w:type="pct"/>
            <w:shd w:val="clear" w:color="auto" w:fill="EEECE1"/>
            <w:vAlign w:val="center"/>
          </w:tcPr>
          <w:p w14:paraId="1885E095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</w:p>
        </w:tc>
        <w:tc>
          <w:tcPr>
            <w:tcW w:w="4181" w:type="pct"/>
            <w:gridSpan w:val="2"/>
            <w:shd w:val="clear" w:color="auto" w:fill="EEECE1"/>
            <w:vAlign w:val="center"/>
          </w:tcPr>
          <w:p w14:paraId="63057AEF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Utjecaj na umanjenje klimatskih promjena</w:t>
            </w:r>
          </w:p>
        </w:tc>
        <w:tc>
          <w:tcPr>
            <w:tcW w:w="592" w:type="pct"/>
            <w:shd w:val="clear" w:color="auto" w:fill="EEECE1"/>
            <w:vAlign w:val="center"/>
          </w:tcPr>
          <w:p w14:paraId="644A159D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E26FDF" w:rsidRPr="00E26FDF" w14:paraId="3EDC2170" w14:textId="77777777" w:rsidTr="00010675">
        <w:tc>
          <w:tcPr>
            <w:tcW w:w="4408" w:type="pct"/>
            <w:gridSpan w:val="3"/>
            <w:shd w:val="clear" w:color="auto" w:fill="DDD9C3"/>
            <w:vAlign w:val="center"/>
          </w:tcPr>
          <w:p w14:paraId="79E32DF0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PRAG PROLAZNOSTI</w:t>
            </w:r>
          </w:p>
        </w:tc>
        <w:tc>
          <w:tcPr>
            <w:tcW w:w="592" w:type="pct"/>
            <w:shd w:val="clear" w:color="auto" w:fill="DDD9C3"/>
            <w:vAlign w:val="center"/>
          </w:tcPr>
          <w:p w14:paraId="1B664E72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30</w:t>
            </w:r>
          </w:p>
        </w:tc>
      </w:tr>
      <w:tr w:rsidR="00E26FDF" w:rsidRPr="00E26FDF" w14:paraId="1EAA9CF3" w14:textId="77777777" w:rsidTr="00010675">
        <w:tc>
          <w:tcPr>
            <w:tcW w:w="4408" w:type="pct"/>
            <w:gridSpan w:val="3"/>
            <w:shd w:val="clear" w:color="auto" w:fill="D9D9D9"/>
            <w:vAlign w:val="center"/>
          </w:tcPr>
          <w:p w14:paraId="1DFB9E1B" w14:textId="77777777" w:rsidR="00E26FDF" w:rsidRPr="00E26FDF" w:rsidRDefault="00E26FDF" w:rsidP="00E26F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MAKSIMALAN BROJ BODOVA</w:t>
            </w:r>
          </w:p>
        </w:tc>
        <w:tc>
          <w:tcPr>
            <w:tcW w:w="592" w:type="pct"/>
            <w:shd w:val="clear" w:color="auto" w:fill="D9D9D9"/>
          </w:tcPr>
          <w:p w14:paraId="58ED322C" w14:textId="77777777" w:rsidR="00E26FDF" w:rsidRPr="00E26FDF" w:rsidRDefault="00E26FDF" w:rsidP="00E26F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</w:pPr>
            <w:r w:rsidRPr="00E26FDF">
              <w:rPr>
                <w:rFonts w:ascii="Times New Roman" w:eastAsia="Calibri" w:hAnsi="Times New Roman" w:cs="Times New Roman"/>
                <w:b/>
                <w:spacing w:val="5"/>
                <w:sz w:val="24"/>
                <w:szCs w:val="24"/>
              </w:rPr>
              <w:t>60</w:t>
            </w:r>
          </w:p>
        </w:tc>
      </w:tr>
      <w:tr w:rsidR="00010675" w:rsidRPr="00010675" w14:paraId="2C4E6A42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14:paraId="4FCE7AA5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6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D9C3"/>
            <w:vAlign w:val="center"/>
            <w:hideMark/>
          </w:tcPr>
          <w:p w14:paraId="3F43EFAC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Članstvo u LAG-u "Zeleni trokut"</w:t>
            </w:r>
          </w:p>
        </w:tc>
      </w:tr>
      <w:tr w:rsidR="00010675" w:rsidRPr="00010675" w14:paraId="16A10ED0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574F3879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5365346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Najmanje dvije godine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60256BAF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010675" w:rsidRPr="00010675" w14:paraId="1DA1B617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3BC20D2A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E7FE8AA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Najmanje tri godine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14:paraId="2C0D8485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</w:tr>
      <w:tr w:rsidR="00010675" w:rsidRPr="00010675" w14:paraId="242EDE78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hideMark/>
          </w:tcPr>
          <w:p w14:paraId="5FD346AD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14:paraId="474B4F23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Baza projekata LRS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hideMark/>
          </w:tcPr>
          <w:p w14:paraId="2F27C7F5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</w:p>
        </w:tc>
      </w:tr>
      <w:tr w:rsidR="00010675" w:rsidRPr="00010675" w14:paraId="140723F6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32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hideMark/>
          </w:tcPr>
          <w:p w14:paraId="35195A9D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hideMark/>
          </w:tcPr>
          <w:p w14:paraId="28B61BA4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Projekt odbijen od strane APPRRR-a zbog nedostatka novaca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hideMark/>
          </w:tcPr>
          <w:p w14:paraId="6D4F3DEA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</w:p>
        </w:tc>
      </w:tr>
      <w:tr w:rsidR="00010675" w:rsidRPr="00010675" w14:paraId="6B51565D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FB41D9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MAKSIMALAN BROJ DODATNIH BODOVA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1A057C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38</w:t>
            </w:r>
          </w:p>
        </w:tc>
      </w:tr>
      <w:tr w:rsidR="00010675" w:rsidRPr="00010675" w14:paraId="007D19A1" w14:textId="77777777" w:rsidTr="00010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4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6B126A" w14:textId="77777777" w:rsidR="00010675" w:rsidRPr="00010675" w:rsidRDefault="00010675" w:rsidP="00010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UKUPAN MAKSIMALAN BROJ BODOVA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AE443F" w14:textId="77777777" w:rsidR="00010675" w:rsidRPr="00010675" w:rsidRDefault="00010675" w:rsidP="0001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98</w:t>
            </w:r>
          </w:p>
        </w:tc>
      </w:tr>
    </w:tbl>
    <w:p w14:paraId="1253DD63" w14:textId="77777777" w:rsidR="00E26FDF" w:rsidRDefault="00E26FDF"/>
    <w:sectPr w:rsidR="00E2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DF"/>
    <w:rsid w:val="00010675"/>
    <w:rsid w:val="00E12902"/>
    <w:rsid w:val="00E2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4159"/>
  <w15:chartTrackingRefBased/>
  <w15:docId w15:val="{23D6B333-A1D0-47A4-A09C-33EFCD5B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1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D371-30F4-4116-8074-5A74EBF1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2</cp:revision>
  <cp:lastPrinted>2018-03-02T08:05:00Z</cp:lastPrinted>
  <dcterms:created xsi:type="dcterms:W3CDTF">2018-02-20T07:33:00Z</dcterms:created>
  <dcterms:modified xsi:type="dcterms:W3CDTF">2018-03-02T08:06:00Z</dcterms:modified>
</cp:coreProperties>
</file>