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715B" w14:textId="77777777" w:rsidR="00496B33" w:rsidRDefault="00496B33" w:rsidP="00496B33">
      <w:pPr>
        <w:jc w:val="center"/>
        <w:rPr>
          <w:noProof/>
        </w:rPr>
      </w:pPr>
      <w:r>
        <w:rPr>
          <w:noProof/>
        </w:rPr>
        <w:drawing>
          <wp:inline distT="0" distB="0" distL="0" distR="0" wp14:anchorId="3561CC1B" wp14:editId="02F22550">
            <wp:extent cx="3035935" cy="963295"/>
            <wp:effectExtent l="0" t="0" r="0" b="8255"/>
            <wp:docPr id="971981954" name="Slika 44" descr="Slika na kojoj se prikazuje tekst, Font, snimka zaslona, zelen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81954" name="Slika 44" descr="Slika na kojoj se prikazuje tekst, Font, snimka zaslona, zeleno&#10;&#10;Sadržaj generiran uz AI možda nije toč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5935" cy="963295"/>
                    </a:xfrm>
                    <a:prstGeom prst="rect">
                      <a:avLst/>
                    </a:prstGeom>
                    <a:noFill/>
                  </pic:spPr>
                </pic:pic>
              </a:graphicData>
            </a:graphic>
          </wp:inline>
        </w:drawing>
      </w:r>
    </w:p>
    <w:p w14:paraId="4E4B7943" w14:textId="77777777" w:rsidR="00496B33" w:rsidRDefault="00496B33" w:rsidP="00496B33">
      <w:pPr>
        <w:jc w:val="center"/>
        <w:rPr>
          <w:noProof/>
        </w:rPr>
      </w:pPr>
    </w:p>
    <w:p w14:paraId="4077EAF0" w14:textId="77777777" w:rsidR="00496B33" w:rsidRDefault="00496B33" w:rsidP="00496B33">
      <w:pPr>
        <w:jc w:val="center"/>
        <w:rPr>
          <w:noProof/>
        </w:rPr>
      </w:pPr>
    </w:p>
    <w:p w14:paraId="537CCCBB" w14:textId="77777777" w:rsidR="00496B33" w:rsidRDefault="00496B33" w:rsidP="00496B33">
      <w:pPr>
        <w:jc w:val="center"/>
        <w:rPr>
          <w:i/>
        </w:rPr>
      </w:pPr>
      <w:r w:rsidRPr="00872195">
        <w:rPr>
          <w:noProof/>
        </w:rPr>
        <w:drawing>
          <wp:inline distT="0" distB="0" distL="0" distR="0" wp14:anchorId="43951003" wp14:editId="48941716">
            <wp:extent cx="5731510" cy="871857"/>
            <wp:effectExtent l="0" t="0" r="2540" b="4445"/>
            <wp:docPr id="10196562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871857"/>
                    </a:xfrm>
                    <a:prstGeom prst="rect">
                      <a:avLst/>
                    </a:prstGeom>
                    <a:noFill/>
                    <a:ln>
                      <a:noFill/>
                    </a:ln>
                  </pic:spPr>
                </pic:pic>
              </a:graphicData>
            </a:graphic>
          </wp:inline>
        </w:drawing>
      </w:r>
    </w:p>
    <w:p w14:paraId="2A3581C8" w14:textId="77777777" w:rsidR="00496B33" w:rsidRDefault="00496B33" w:rsidP="00496B33">
      <w:pPr>
        <w:jc w:val="center"/>
        <w:rPr>
          <w:b/>
          <w:i/>
        </w:rPr>
      </w:pPr>
    </w:p>
    <w:p w14:paraId="61C09D5C" w14:textId="77777777" w:rsidR="00496B33" w:rsidRPr="00276E4E" w:rsidRDefault="00496B33" w:rsidP="00496B33">
      <w:pPr>
        <w:jc w:val="center"/>
        <w:rPr>
          <w:b/>
          <w:i/>
        </w:rPr>
      </w:pPr>
      <w:r>
        <w:rPr>
          <w:noProof/>
        </w:rPr>
        <w:drawing>
          <wp:inline distT="0" distB="0" distL="0" distR="0" wp14:anchorId="74467238" wp14:editId="4D98B645">
            <wp:extent cx="2981325" cy="1277286"/>
            <wp:effectExtent l="0" t="0" r="0" b="0"/>
            <wp:docPr id="1731288526" name="Slika 45" descr="Slika na kojoj se prikazuje tekst, Font, grafika,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88526" name="Slika 45" descr="Slika na kojoj se prikazuje tekst, Font, grafika, logotip&#10;&#10;Opis je automatski generir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1996" cy="1286142"/>
                    </a:xfrm>
                    <a:prstGeom prst="rect">
                      <a:avLst/>
                    </a:prstGeom>
                    <a:noFill/>
                    <a:ln>
                      <a:noFill/>
                    </a:ln>
                  </pic:spPr>
                </pic:pic>
              </a:graphicData>
            </a:graphic>
          </wp:inline>
        </w:drawing>
      </w:r>
    </w:p>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Default="008B0F07" w:rsidP="008B0F07">
      <w:pPr>
        <w:jc w:val="center"/>
        <w:rPr>
          <w:b/>
        </w:rPr>
      </w:pPr>
      <w:r w:rsidRPr="00480664">
        <w:rPr>
          <w:b/>
        </w:rPr>
        <w:t>u okviru LAG natječaja</w:t>
      </w:r>
    </w:p>
    <w:p w14:paraId="6E1481FE" w14:textId="77777777" w:rsidR="008532F9" w:rsidRPr="008532F9" w:rsidRDefault="008532F9" w:rsidP="008B0F07">
      <w:pPr>
        <w:jc w:val="center"/>
        <w:rPr>
          <w:b/>
          <w:bCs/>
        </w:rPr>
      </w:pPr>
    </w:p>
    <w:p w14:paraId="1302AC84" w14:textId="4DC07BE5" w:rsidR="008F0520" w:rsidRPr="008532F9" w:rsidRDefault="008532F9" w:rsidP="008B0F07">
      <w:pPr>
        <w:shd w:val="clear" w:color="auto" w:fill="FFFFFF" w:themeFill="background1"/>
        <w:tabs>
          <w:tab w:val="left" w:pos="426"/>
          <w:tab w:val="left" w:pos="8647"/>
        </w:tabs>
        <w:spacing w:line="276" w:lineRule="auto"/>
        <w:ind w:right="-563"/>
        <w:jc w:val="center"/>
        <w:rPr>
          <w:b/>
          <w:bCs/>
        </w:rPr>
      </w:pPr>
      <w:r w:rsidRPr="008532F9">
        <w:rPr>
          <w:b/>
          <w:bCs/>
          <w:i/>
          <w:highlight w:val="lightGray"/>
        </w:rPr>
        <w:t>A2 ULAGANJA U RAST</w:t>
      </w:r>
      <w:r w:rsidR="00496B33">
        <w:rPr>
          <w:b/>
          <w:bCs/>
          <w:i/>
          <w:highlight w:val="lightGray"/>
        </w:rPr>
        <w:t xml:space="preserve"> </w:t>
      </w:r>
      <w:r w:rsidRPr="008532F9">
        <w:rPr>
          <w:b/>
          <w:bCs/>
          <w:i/>
          <w:highlight w:val="lightGray"/>
        </w:rPr>
        <w:t>POLJOPRIVREDNIH GOSPODARSTAVA</w:t>
      </w:r>
    </w:p>
    <w:p w14:paraId="68A0EF56" w14:textId="77777777" w:rsidR="008F0520" w:rsidRPr="00276E4E" w:rsidRDefault="008F052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27D868D3" w:rsidR="008F0520" w:rsidRDefault="008B0F07" w:rsidP="00B300D1">
      <w:pPr>
        <w:jc w:val="center"/>
        <w:rPr>
          <w:b/>
        </w:rPr>
      </w:pPr>
      <w:r w:rsidRPr="008B0F07">
        <w:rPr>
          <w:b/>
          <w:sz w:val="32"/>
          <w:szCs w:val="32"/>
        </w:rPr>
        <w:t>LAG-a</w:t>
      </w:r>
      <w:r w:rsidR="008F0520" w:rsidRPr="00276E4E">
        <w:rPr>
          <w:b/>
          <w:i/>
        </w:rPr>
        <w:t xml:space="preserve"> </w:t>
      </w:r>
      <w:r w:rsidR="008532F9">
        <w:rPr>
          <w:b/>
          <w:highlight w:val="lightGray"/>
        </w:rPr>
        <w:t>ZELENI TROKUT</w:t>
      </w:r>
    </w:p>
    <w:p w14:paraId="4B2E3963" w14:textId="77777777" w:rsidR="00496B33" w:rsidRDefault="00496B33" w:rsidP="00B300D1">
      <w:pPr>
        <w:jc w:val="center"/>
        <w:rPr>
          <w:b/>
        </w:rPr>
      </w:pPr>
    </w:p>
    <w:p w14:paraId="4076EEC8" w14:textId="77777777" w:rsidR="00496B33" w:rsidRDefault="00496B33" w:rsidP="00B300D1">
      <w:pPr>
        <w:jc w:val="center"/>
        <w:rPr>
          <w:b/>
        </w:rPr>
      </w:pPr>
    </w:p>
    <w:p w14:paraId="519AC5B0" w14:textId="77777777" w:rsidR="00496B33" w:rsidRDefault="00496B33" w:rsidP="00B300D1">
      <w:pPr>
        <w:jc w:val="center"/>
        <w:rPr>
          <w:b/>
        </w:rPr>
      </w:pPr>
    </w:p>
    <w:p w14:paraId="1D0C7800" w14:textId="77777777" w:rsidR="00496B33" w:rsidRDefault="00496B33" w:rsidP="00B300D1">
      <w:pPr>
        <w:jc w:val="center"/>
        <w:rPr>
          <w:b/>
        </w:rPr>
      </w:pPr>
    </w:p>
    <w:p w14:paraId="5EE97F62" w14:textId="77777777" w:rsidR="00496B33" w:rsidRDefault="00496B33" w:rsidP="00B300D1">
      <w:pPr>
        <w:jc w:val="center"/>
        <w:rPr>
          <w:b/>
        </w:rPr>
      </w:pPr>
    </w:p>
    <w:p w14:paraId="37AE2422" w14:textId="77777777" w:rsidR="00496B33" w:rsidRDefault="00496B33" w:rsidP="00B300D1">
      <w:pPr>
        <w:jc w:val="center"/>
        <w:rPr>
          <w:b/>
        </w:rPr>
      </w:pPr>
    </w:p>
    <w:p w14:paraId="401828DC" w14:textId="77777777" w:rsidR="00496B33" w:rsidRDefault="00496B33" w:rsidP="00B300D1">
      <w:pPr>
        <w:jc w:val="center"/>
        <w:rPr>
          <w:b/>
        </w:rPr>
      </w:pPr>
    </w:p>
    <w:p w14:paraId="47770978" w14:textId="77777777" w:rsidR="00496B33" w:rsidRDefault="00496B33" w:rsidP="00B300D1">
      <w:pPr>
        <w:jc w:val="center"/>
        <w:rPr>
          <w:b/>
        </w:rPr>
      </w:pPr>
    </w:p>
    <w:p w14:paraId="3F8B14AB" w14:textId="77777777" w:rsidR="00496B33" w:rsidRDefault="00496B33" w:rsidP="00B300D1">
      <w:pPr>
        <w:jc w:val="center"/>
        <w:rPr>
          <w:b/>
        </w:rPr>
      </w:pPr>
    </w:p>
    <w:p w14:paraId="29C272F1" w14:textId="77777777" w:rsidR="00496B33" w:rsidRDefault="00496B33" w:rsidP="00B300D1">
      <w:pPr>
        <w:jc w:val="center"/>
        <w:rPr>
          <w:b/>
        </w:rPr>
      </w:pPr>
    </w:p>
    <w:p w14:paraId="228DF73B" w14:textId="77777777" w:rsidR="00496B33" w:rsidRDefault="00496B33" w:rsidP="00B300D1">
      <w:pPr>
        <w:jc w:val="center"/>
        <w:rPr>
          <w:b/>
        </w:rPr>
      </w:pPr>
    </w:p>
    <w:p w14:paraId="627E1D35" w14:textId="77777777" w:rsidR="00496B33" w:rsidRDefault="00496B33" w:rsidP="00B300D1">
      <w:pPr>
        <w:jc w:val="center"/>
        <w:rPr>
          <w:b/>
        </w:rPr>
      </w:pPr>
    </w:p>
    <w:p w14:paraId="1B562C95" w14:textId="77777777" w:rsidR="00496B33" w:rsidRDefault="00496B33" w:rsidP="00B300D1">
      <w:pPr>
        <w:jc w:val="center"/>
        <w:rPr>
          <w:b/>
        </w:rPr>
      </w:pPr>
    </w:p>
    <w:p w14:paraId="15D502E9" w14:textId="77777777" w:rsidR="00496B33" w:rsidRDefault="00496B33" w:rsidP="00B300D1">
      <w:pPr>
        <w:jc w:val="center"/>
        <w:rPr>
          <w:b/>
        </w:rPr>
      </w:pPr>
    </w:p>
    <w:p w14:paraId="738A17E9" w14:textId="77777777" w:rsidR="00496B33" w:rsidRPr="00276E4E" w:rsidRDefault="00496B33" w:rsidP="00B300D1">
      <w:pPr>
        <w:jc w:val="center"/>
        <w:rPr>
          <w:b/>
          <w:i/>
        </w:rPr>
      </w:pPr>
    </w:p>
    <w:p w14:paraId="118EA531" w14:textId="77777777" w:rsidR="008E675F" w:rsidRPr="00276E4E" w:rsidRDefault="008E675F" w:rsidP="00DD1779">
      <w:pPr>
        <w:rPr>
          <w:b/>
        </w:rPr>
      </w:pPr>
    </w:p>
    <w:p w14:paraId="7B356E05" w14:textId="5E90E29C"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lastRenderedPageBreak/>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8532F9">
        <w:rPr>
          <w:b/>
          <w:sz w:val="22"/>
          <w:szCs w:val="22"/>
          <w:shd w:val="clear" w:color="auto" w:fill="BFBFBF" w:themeFill="background1" w:themeFillShade="BF"/>
        </w:rPr>
        <w:t>A2 ULAGANJA U RAST POLJOPRIVREDNIH GOSPODARSTAVA</w:t>
      </w:r>
      <w:r w:rsidR="000C6DB6" w:rsidRPr="00B501D8">
        <w:rPr>
          <w:b/>
          <w:sz w:val="22"/>
          <w:szCs w:val="22"/>
        </w:rPr>
        <w:t xml:space="preserve">“ objavljen na mrežnoj stranici </w:t>
      </w:r>
      <w:r w:rsidR="008532F9">
        <w:rPr>
          <w:b/>
          <w:sz w:val="22"/>
          <w:szCs w:val="22"/>
          <w:highlight w:val="lightGray"/>
          <w:shd w:val="clear" w:color="auto" w:fill="BFBFBF" w:themeFill="background1" w:themeFillShade="BF"/>
        </w:rPr>
        <w:t>www.lag-zelenitrokut.hr</w:t>
      </w:r>
      <w:r w:rsidR="000C6DB6" w:rsidRPr="00B501D8">
        <w:rPr>
          <w:b/>
          <w:sz w:val="22"/>
          <w:szCs w:val="22"/>
          <w:highlight w:val="lightGray"/>
        </w:rPr>
        <w:t>.</w:t>
      </w:r>
      <w:r w:rsidR="000C6DB6" w:rsidRPr="00B501D8">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Pr="00276E4E" w:rsidRDefault="00F503B4" w:rsidP="00F503B4">
      <w:pPr>
        <w:jc w:val="center"/>
        <w:rPr>
          <w:b/>
        </w:rPr>
      </w:pPr>
    </w:p>
    <w:p w14:paraId="4CE7BB11" w14:textId="4C9C3699" w:rsidR="002D0FD0" w:rsidRDefault="002D0FD0" w:rsidP="00A04F20">
      <w:pPr>
        <w:rPr>
          <w:b/>
        </w:rPr>
      </w:pPr>
    </w:p>
    <w:p w14:paraId="6AF4F05F" w14:textId="77777777" w:rsidR="00496B33" w:rsidRDefault="00496B33" w:rsidP="00A04F20">
      <w:pPr>
        <w:rPr>
          <w:b/>
        </w:rPr>
      </w:pPr>
    </w:p>
    <w:p w14:paraId="5B703D17" w14:textId="77777777" w:rsidR="00496B33" w:rsidRDefault="00496B33" w:rsidP="00A04F20">
      <w:pPr>
        <w:rPr>
          <w:b/>
        </w:rPr>
      </w:pPr>
    </w:p>
    <w:p w14:paraId="07DDE06A" w14:textId="77777777" w:rsidR="00496B33" w:rsidRDefault="00496B33" w:rsidP="00A04F20">
      <w:pPr>
        <w:rPr>
          <w:b/>
        </w:rPr>
      </w:pPr>
    </w:p>
    <w:p w14:paraId="50473F33" w14:textId="77777777" w:rsidR="00496B33" w:rsidRDefault="00496B33" w:rsidP="00A04F20">
      <w:pPr>
        <w:rPr>
          <w:b/>
        </w:rPr>
      </w:pPr>
    </w:p>
    <w:p w14:paraId="1DF0AD9E" w14:textId="77777777" w:rsidR="00496B33" w:rsidRDefault="00496B33" w:rsidP="00A04F20">
      <w:pPr>
        <w:rPr>
          <w:b/>
        </w:rPr>
      </w:pPr>
    </w:p>
    <w:p w14:paraId="240544A6" w14:textId="77777777" w:rsidR="00496B33" w:rsidRDefault="00496B33" w:rsidP="00A04F20">
      <w:pPr>
        <w:rPr>
          <w:b/>
        </w:rPr>
      </w:pPr>
    </w:p>
    <w:p w14:paraId="78015B63" w14:textId="77777777" w:rsidR="00496B33" w:rsidRDefault="00496B33" w:rsidP="00A04F20">
      <w:pPr>
        <w:rPr>
          <w:b/>
        </w:rPr>
      </w:pPr>
    </w:p>
    <w:p w14:paraId="336FFD2A" w14:textId="77777777" w:rsidR="00496B33" w:rsidRDefault="00496B33" w:rsidP="00A04F20">
      <w:pPr>
        <w:rPr>
          <w:b/>
        </w:rPr>
      </w:pPr>
    </w:p>
    <w:p w14:paraId="1934698C" w14:textId="77777777" w:rsidR="00496B33" w:rsidRDefault="00496B33" w:rsidP="00A04F20">
      <w:pPr>
        <w:rPr>
          <w:b/>
        </w:rPr>
      </w:pPr>
    </w:p>
    <w:p w14:paraId="482BC38B" w14:textId="77777777" w:rsidR="00496B33" w:rsidRDefault="00496B33" w:rsidP="00A04F20">
      <w:pPr>
        <w:rPr>
          <w:b/>
        </w:rPr>
      </w:pPr>
    </w:p>
    <w:p w14:paraId="6E5D1050" w14:textId="77777777" w:rsidR="00496B33" w:rsidRDefault="00496B33" w:rsidP="00A04F20">
      <w:pPr>
        <w:rPr>
          <w:b/>
        </w:rPr>
      </w:pPr>
    </w:p>
    <w:p w14:paraId="74E25824" w14:textId="77777777" w:rsidR="00496B33" w:rsidRDefault="00496B33" w:rsidP="00A04F20">
      <w:pPr>
        <w:rPr>
          <w:b/>
        </w:rPr>
      </w:pPr>
    </w:p>
    <w:p w14:paraId="30714A14" w14:textId="77777777" w:rsidR="00496B33" w:rsidRDefault="00496B33" w:rsidP="00A04F20">
      <w:pPr>
        <w:rPr>
          <w:b/>
        </w:rPr>
      </w:pPr>
    </w:p>
    <w:p w14:paraId="287EDBF2" w14:textId="77777777" w:rsidR="00496B33" w:rsidRDefault="00496B33" w:rsidP="00A04F20">
      <w:pPr>
        <w:rPr>
          <w:b/>
        </w:rPr>
      </w:pPr>
    </w:p>
    <w:p w14:paraId="1B3700B7" w14:textId="77777777" w:rsidR="00496B33" w:rsidRDefault="00496B33" w:rsidP="00A04F20">
      <w:pPr>
        <w:rPr>
          <w:b/>
        </w:rPr>
      </w:pPr>
    </w:p>
    <w:p w14:paraId="68681656" w14:textId="77777777" w:rsidR="00496B33" w:rsidRDefault="00496B33" w:rsidP="00A04F20">
      <w:pPr>
        <w:rPr>
          <w:b/>
        </w:rPr>
      </w:pPr>
    </w:p>
    <w:p w14:paraId="02F2F4D9" w14:textId="77777777" w:rsidR="00496B33" w:rsidRPr="00276E4E" w:rsidRDefault="00496B33" w:rsidP="00A04F20">
      <w:pPr>
        <w:rPr>
          <w:b/>
        </w:rPr>
      </w:pPr>
    </w:p>
    <w:p w14:paraId="3B7AE3B9" w14:textId="1C3ECD80" w:rsidR="002D0FD0" w:rsidRPr="00276E4E" w:rsidRDefault="002D0FD0" w:rsidP="00A04F20">
      <w:pPr>
        <w:rPr>
          <w:b/>
        </w:rPr>
      </w:pPr>
    </w:p>
    <w:p w14:paraId="5BB1959E" w14:textId="446845AD" w:rsidR="00B300D1" w:rsidRDefault="00B300D1" w:rsidP="008532F9">
      <w:pPr>
        <w:jc w:val="both"/>
        <w:rPr>
          <w:bCs/>
        </w:rPr>
      </w:pPr>
    </w:p>
    <w:p w14:paraId="660E657F" w14:textId="77777777" w:rsidR="008532F9" w:rsidRPr="00846074" w:rsidRDefault="008532F9" w:rsidP="008532F9">
      <w:pPr>
        <w:jc w:val="both"/>
        <w:rPr>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lastRenderedPageBreak/>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B501D8">
            <w:pPr>
              <w:jc w:val="both"/>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B42318" w:rsidRPr="009C2BD7" w:rsidRDefault="00B42318" w:rsidP="00B300D1">
                                  <w:pPr>
                                    <w:rPr>
                                      <w:sz w:val="32"/>
                                      <w:szCs w:val="32"/>
                                    </w:rPr>
                                  </w:pPr>
                                  <w:r>
                                    <w:rPr>
                                      <w:sz w:val="32"/>
                                      <w:szCs w:val="32"/>
                                    </w:rPr>
                                    <w:t xml:space="preserve">  xx      </w:t>
                                  </w:r>
                                </w:p>
                                <w:p w14:paraId="48F552CF"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3E4CA85C" w:rsidR="00B42318" w:rsidRPr="009C2BD7" w:rsidRDefault="00B42318" w:rsidP="00B300D1">
                            <w:pPr>
                              <w:rPr>
                                <w:sz w:val="32"/>
                                <w:szCs w:val="32"/>
                              </w:rPr>
                            </w:pPr>
                            <w:r>
                              <w:rPr>
                                <w:sz w:val="32"/>
                                <w:szCs w:val="32"/>
                              </w:rPr>
                              <w:t xml:space="preserve">  xx      </w:t>
                            </w:r>
                          </w:p>
                          <w:p w14:paraId="48F552CF" w14:textId="77777777" w:rsidR="00B42318" w:rsidRDefault="00B42318"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B42318" w:rsidRPr="009C2BD7" w:rsidRDefault="00B42318" w:rsidP="00B300D1">
                                  <w:pPr>
                                    <w:rPr>
                                      <w:sz w:val="32"/>
                                      <w:szCs w:val="32"/>
                                    </w:rPr>
                                  </w:pPr>
                                  <w:r>
                                    <w:rPr>
                                      <w:sz w:val="32"/>
                                      <w:szCs w:val="32"/>
                                    </w:rPr>
                                    <w:t xml:space="preserve">  x  xxxxxxxcccxx      </w:t>
                                  </w:r>
                                </w:p>
                                <w:p w14:paraId="07494BC8"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12454A8A" w14:textId="35DE2CBE" w:rsidR="00B42318" w:rsidRPr="009C2BD7" w:rsidRDefault="00B42318" w:rsidP="00B300D1">
                            <w:pPr>
                              <w:rPr>
                                <w:sz w:val="32"/>
                                <w:szCs w:val="32"/>
                              </w:rPr>
                            </w:pPr>
                            <w:r>
                              <w:rPr>
                                <w:sz w:val="32"/>
                                <w:szCs w:val="32"/>
                              </w:rPr>
                              <w:t xml:space="preserve">  x  xxxxxxxcccxx      </w:t>
                            </w:r>
                          </w:p>
                          <w:p w14:paraId="07494BC8" w14:textId="77777777" w:rsidR="00B42318" w:rsidRDefault="00B42318"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B42318" w:rsidRPr="009C2BD7" w:rsidRDefault="00B42318" w:rsidP="00B300D1">
                                  <w:pPr>
                                    <w:rPr>
                                      <w:sz w:val="32"/>
                                      <w:szCs w:val="32"/>
                                    </w:rPr>
                                  </w:pPr>
                                  <w:r>
                                    <w:rPr>
                                      <w:sz w:val="32"/>
                                      <w:szCs w:val="32"/>
                                    </w:rPr>
                                    <w:t xml:space="preserve"> xxxxcccxxxxx      </w:t>
                                  </w:r>
                                </w:p>
                                <w:p w14:paraId="40CB3351"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B42318" w:rsidRPr="009C2BD7" w:rsidRDefault="00B42318" w:rsidP="00B300D1">
                            <w:pPr>
                              <w:rPr>
                                <w:sz w:val="32"/>
                                <w:szCs w:val="32"/>
                              </w:rPr>
                            </w:pPr>
                            <w:r>
                              <w:rPr>
                                <w:sz w:val="32"/>
                                <w:szCs w:val="32"/>
                              </w:rPr>
                              <w:t xml:space="preserve"> xxxxcccxxxxx      </w:t>
                            </w:r>
                          </w:p>
                          <w:p w14:paraId="40CB3351" w14:textId="77777777" w:rsidR="00B42318" w:rsidRDefault="00B42318"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69423F77" w14:textId="77777777" w:rsidTr="00673951">
        <w:trPr>
          <w:trHeight w:val="841"/>
        </w:trPr>
        <w:tc>
          <w:tcPr>
            <w:tcW w:w="989" w:type="dxa"/>
            <w:tcBorders>
              <w:bottom w:val="single" w:sz="4" w:space="0" w:color="auto"/>
            </w:tcBorders>
            <w:shd w:val="clear" w:color="auto" w:fill="DEEAF6" w:themeFill="accent1" w:themeFillTint="33"/>
            <w:vAlign w:val="center"/>
          </w:tcPr>
          <w:p w14:paraId="6D2D6FCC" w14:textId="7594EE01" w:rsidR="00370D84" w:rsidRPr="00B501D8" w:rsidRDefault="00370D84" w:rsidP="00370D84">
            <w:pPr>
              <w:rPr>
                <w:rFonts w:eastAsia="Calibri"/>
                <w:b/>
                <w:sz w:val="20"/>
                <w:szCs w:val="20"/>
                <w:lang w:eastAsia="en-US"/>
              </w:rPr>
            </w:pPr>
            <w:r w:rsidRPr="00B501D8">
              <w:rPr>
                <w:rFonts w:eastAsia="Calibri"/>
                <w:b/>
                <w:sz w:val="20"/>
                <w:szCs w:val="20"/>
                <w:lang w:eastAsia="en-US"/>
              </w:rPr>
              <w:t>I</w:t>
            </w:r>
            <w:r w:rsidR="007E4CBD" w:rsidRPr="00B501D8">
              <w:rPr>
                <w:rFonts w:eastAsia="Calibri"/>
                <w:b/>
                <w:sz w:val="20"/>
                <w:szCs w:val="20"/>
                <w:lang w:eastAsia="en-US"/>
              </w:rPr>
              <w:t>.</w:t>
            </w:r>
            <w:r w:rsidRPr="00B501D8">
              <w:rPr>
                <w:rFonts w:eastAsia="Calibri"/>
                <w:b/>
                <w:sz w:val="20"/>
                <w:szCs w:val="20"/>
                <w:lang w:eastAsia="en-US"/>
              </w:rPr>
              <w:t>1.</w:t>
            </w:r>
            <w:r w:rsidR="0024056D" w:rsidRPr="00B501D8">
              <w:rPr>
                <w:rFonts w:eastAsia="Calibri"/>
                <w:b/>
                <w:sz w:val="20"/>
                <w:szCs w:val="20"/>
                <w:lang w:eastAsia="en-US"/>
              </w:rPr>
              <w:t>6</w:t>
            </w:r>
            <w:r w:rsidRPr="00B501D8">
              <w:rPr>
                <w:rFonts w:eastAsia="Calibri"/>
                <w:b/>
                <w:sz w:val="20"/>
                <w:szCs w:val="20"/>
                <w:lang w:eastAsia="en-US"/>
              </w:rPr>
              <w:t xml:space="preserve">. </w:t>
            </w:r>
          </w:p>
        </w:tc>
        <w:tc>
          <w:tcPr>
            <w:tcW w:w="3151" w:type="dxa"/>
            <w:tcBorders>
              <w:bottom w:val="single" w:sz="4" w:space="0" w:color="auto"/>
            </w:tcBorders>
            <w:shd w:val="clear" w:color="auto" w:fill="DEEAF6" w:themeFill="accent1" w:themeFillTint="33"/>
            <w:vAlign w:val="center"/>
          </w:tcPr>
          <w:p w14:paraId="0326E3E4" w14:textId="38498E69" w:rsidR="00370D84" w:rsidRDefault="00A61247" w:rsidP="00323B3C">
            <w:pPr>
              <w:rPr>
                <w:rFonts w:eastAsia="Calibri"/>
                <w:b/>
                <w:lang w:eastAsia="en-US"/>
              </w:rPr>
            </w:pPr>
            <w:r>
              <w:rPr>
                <w:rFonts w:eastAsia="Calibri"/>
                <w:b/>
                <w:lang w:eastAsia="en-US"/>
              </w:rPr>
              <w:t>Projekt</w:t>
            </w:r>
            <w:r w:rsidR="00370D84">
              <w:rPr>
                <w:rFonts w:eastAsia="Calibri"/>
                <w:b/>
                <w:lang w:eastAsia="en-US"/>
              </w:rPr>
              <w:t xml:space="preserve"> osnivanja nepoljoprivrednog poduzeća za nepoljoprivredne aktivnosti:</w:t>
            </w:r>
          </w:p>
          <w:p w14:paraId="06016232" w14:textId="78E91640" w:rsidR="00370D84" w:rsidRPr="00B501D8" w:rsidRDefault="00370D84" w:rsidP="00B501D8">
            <w:pPr>
              <w:jc w:val="both"/>
              <w:rPr>
                <w:rFonts w:eastAsia="Calibri"/>
                <w:i/>
                <w:sz w:val="20"/>
                <w:szCs w:val="20"/>
                <w:lang w:eastAsia="en-US"/>
              </w:rPr>
            </w:pPr>
            <w:r w:rsidRPr="00B501D8">
              <w:rPr>
                <w:rFonts w:eastAsia="Calibri"/>
                <w:i/>
                <w:sz w:val="20"/>
                <w:szCs w:val="20"/>
                <w:lang w:eastAsia="en-US"/>
              </w:rPr>
              <w:t xml:space="preserve">(u skladu s člankom 75. stavkom </w:t>
            </w:r>
            <w:r w:rsidR="00AA1545" w:rsidRPr="00B501D8">
              <w:rPr>
                <w:rFonts w:eastAsia="Calibri"/>
                <w:i/>
                <w:sz w:val="20"/>
                <w:szCs w:val="20"/>
                <w:lang w:eastAsia="en-US"/>
              </w:rPr>
              <w:t>2</w:t>
            </w:r>
            <w:r w:rsidRPr="00B501D8">
              <w:rPr>
                <w:rFonts w:eastAsia="Calibri"/>
                <w:i/>
                <w:sz w:val="20"/>
                <w:szCs w:val="20"/>
                <w:lang w:eastAsia="en-US"/>
              </w:rPr>
              <w:t xml:space="preserve">. točkom c) Uredbe (EU) br. 2021/2115) </w:t>
            </w:r>
          </w:p>
        </w:tc>
        <w:tc>
          <w:tcPr>
            <w:tcW w:w="2329" w:type="dxa"/>
            <w:tcBorders>
              <w:bottom w:val="single" w:sz="4" w:space="0" w:color="auto"/>
            </w:tcBorders>
            <w:vAlign w:val="center"/>
          </w:tcPr>
          <w:p w14:paraId="30C6E578" w14:textId="210799BA" w:rsidR="00A168BB" w:rsidRDefault="00370D84" w:rsidP="00370D84">
            <w:pPr>
              <w:rPr>
                <w:b/>
              </w:rPr>
            </w:pPr>
            <w:r w:rsidRPr="0008160D">
              <w:rPr>
                <w:noProof/>
                <w:sz w:val="20"/>
                <w:szCs w:val="20"/>
                <w:lang w:eastAsia="hr-HR"/>
              </w:rPr>
              <mc:AlternateContent>
                <mc:Choice Requires="wps">
                  <w:drawing>
                    <wp:anchor distT="0" distB="0" distL="114300" distR="114300" simplePos="0" relativeHeight="251686912" behindDoc="1" locked="0" layoutInCell="1" allowOverlap="1" wp14:anchorId="2B97CFC0" wp14:editId="1ABDD3B7">
                      <wp:simplePos x="0" y="0"/>
                      <wp:positionH relativeFrom="margin">
                        <wp:posOffset>618490</wp:posOffset>
                      </wp:positionH>
                      <wp:positionV relativeFrom="paragraph">
                        <wp:posOffset>116205</wp:posOffset>
                      </wp:positionV>
                      <wp:extent cx="391795" cy="339725"/>
                      <wp:effectExtent l="0" t="0" r="27305" b="22225"/>
                      <wp:wrapTight wrapText="bothSides">
                        <wp:wrapPolygon edited="0">
                          <wp:start x="0" y="0"/>
                          <wp:lineTo x="0" y="21802"/>
                          <wp:lineTo x="22055" y="21802"/>
                          <wp:lineTo x="22055" y="0"/>
                          <wp:lineTo x="0" y="0"/>
                        </wp:wrapPolygon>
                      </wp:wrapTight>
                      <wp:docPr id="26219182" name="Text Box 2621918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8F3C180" w14:textId="03EC0D2E" w:rsidR="00B42318" w:rsidRPr="009C2BD7" w:rsidRDefault="00B42318" w:rsidP="00B300D1">
                                  <w:pPr>
                                    <w:rPr>
                                      <w:sz w:val="32"/>
                                      <w:szCs w:val="32"/>
                                    </w:rPr>
                                  </w:pPr>
                                  <w:r>
                                    <w:rPr>
                                      <w:sz w:val="32"/>
                                      <w:szCs w:val="32"/>
                                    </w:rPr>
                                    <w:t xml:space="preserve">        </w:t>
                                  </w:r>
                                </w:p>
                                <w:p w14:paraId="5A5307AB"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CFC0" id="Text Box 26219182" o:spid="_x0000_s1030" type="#_x0000_t202" style="position:absolute;margin-left:48.7pt;margin-top:9.15pt;width:30.85pt;height:26.7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" fillcolor="window" strokeweight=".5pt">
                      <v:textbox>
                        <w:txbxContent>
                          <w:p w14:paraId="18F3C180" w14:textId="03EC0D2E" w:rsidR="00B42318" w:rsidRPr="009C2BD7" w:rsidRDefault="00B42318" w:rsidP="00B300D1">
                            <w:pPr>
                              <w:rPr>
                                <w:sz w:val="32"/>
                                <w:szCs w:val="32"/>
                              </w:rPr>
                            </w:pPr>
                            <w:r>
                              <w:rPr>
                                <w:sz w:val="32"/>
                                <w:szCs w:val="32"/>
                              </w:rPr>
                              <w:t xml:space="preserve">        </w:t>
                            </w:r>
                          </w:p>
                          <w:p w14:paraId="5A5307AB" w14:textId="77777777" w:rsidR="00B42318" w:rsidRDefault="00B42318" w:rsidP="00B300D1"/>
                        </w:txbxContent>
                      </v:textbox>
                      <w10:wrap type="tight" anchorx="margin"/>
                    </v:shape>
                  </w:pict>
                </mc:Fallback>
              </mc:AlternateContent>
            </w:r>
          </w:p>
          <w:p w14:paraId="4B5C594E" w14:textId="3BA12D71" w:rsidR="00370D84" w:rsidRDefault="00A168BB" w:rsidP="00F26DBB">
            <w:pPr>
              <w:rPr>
                <w:b/>
              </w:rPr>
            </w:pPr>
            <w:r>
              <w:rPr>
                <w:b/>
              </w:rPr>
              <w:t xml:space="preserve">   </w:t>
            </w:r>
            <w:r w:rsidR="00370D84">
              <w:rPr>
                <w:b/>
              </w:rPr>
              <w:t xml:space="preserve">DA   </w:t>
            </w:r>
          </w:p>
          <w:p w14:paraId="30DAD56F" w14:textId="77777777" w:rsidR="00370D84" w:rsidRPr="0008160D" w:rsidRDefault="00370D84" w:rsidP="00370D84">
            <w:pPr>
              <w:rPr>
                <w:noProof/>
                <w:sz w:val="20"/>
                <w:szCs w:val="20"/>
                <w:lang w:eastAsia="hr-HR"/>
              </w:rPr>
            </w:pPr>
          </w:p>
        </w:tc>
        <w:tc>
          <w:tcPr>
            <w:tcW w:w="3029" w:type="dxa"/>
            <w:tcBorders>
              <w:bottom w:val="single" w:sz="4" w:space="0" w:color="auto"/>
            </w:tcBorders>
            <w:vAlign w:val="center"/>
          </w:tcPr>
          <w:p w14:paraId="563AE3D5" w14:textId="50C764A2"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8960" behindDoc="0" locked="0" layoutInCell="1" allowOverlap="1" wp14:anchorId="6411F159" wp14:editId="6B259B48">
                      <wp:simplePos x="0" y="0"/>
                      <wp:positionH relativeFrom="margin">
                        <wp:posOffset>672465</wp:posOffset>
                      </wp:positionH>
                      <wp:positionV relativeFrom="paragraph">
                        <wp:posOffset>212090</wp:posOffset>
                      </wp:positionV>
                      <wp:extent cx="391795" cy="339725"/>
                      <wp:effectExtent l="0" t="0" r="27305" b="22225"/>
                      <wp:wrapNone/>
                      <wp:docPr id="108436156" name="Text Box 10843615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DAB4C7B" w14:textId="7519D7AE" w:rsidR="00B42318" w:rsidRPr="009C2BD7" w:rsidRDefault="00B42318" w:rsidP="00B300D1">
                                  <w:pPr>
                                    <w:rPr>
                                      <w:sz w:val="32"/>
                                      <w:szCs w:val="32"/>
                                    </w:rPr>
                                  </w:pPr>
                                  <w:r>
                                    <w:rPr>
                                      <w:sz w:val="32"/>
                                      <w:szCs w:val="32"/>
                                    </w:rPr>
                                    <w:t xml:space="preserve">  xxxxx      </w:t>
                                  </w:r>
                                </w:p>
                                <w:p w14:paraId="4FA1DE01"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1F159" id="Text Box 108436156" o:spid="_x0000_s1031" type="#_x0000_t202" style="position:absolute;margin-left:52.95pt;margin-top:16.7pt;width:30.85pt;height:26.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" fillcolor="window" strokeweight=".5pt">
                      <v:textbox>
                        <w:txbxContent>
                          <w:p w14:paraId="1DAB4C7B" w14:textId="7519D7AE" w:rsidR="00B42318" w:rsidRPr="009C2BD7" w:rsidRDefault="00B42318" w:rsidP="00B300D1">
                            <w:pPr>
                              <w:rPr>
                                <w:sz w:val="32"/>
                                <w:szCs w:val="32"/>
                              </w:rPr>
                            </w:pPr>
                            <w:r>
                              <w:rPr>
                                <w:sz w:val="32"/>
                                <w:szCs w:val="32"/>
                              </w:rPr>
                              <w:t xml:space="preserve">  xxxxx      </w:t>
                            </w:r>
                          </w:p>
                          <w:p w14:paraId="4FA1DE01" w14:textId="77777777" w:rsidR="00B42318" w:rsidRDefault="00B42318" w:rsidP="00B300D1"/>
                        </w:txbxContent>
                      </v:textbox>
                      <w10:wrap anchorx="margin"/>
                    </v:shape>
                  </w:pict>
                </mc:Fallback>
              </mc:AlternateContent>
            </w:r>
          </w:p>
          <w:p w14:paraId="2C433A6C" w14:textId="2821D7B3" w:rsidR="00370D84" w:rsidRDefault="00370D84" w:rsidP="00370D84">
            <w:pPr>
              <w:suppressAutoHyphens w:val="0"/>
              <w:spacing w:line="259" w:lineRule="auto"/>
              <w:rPr>
                <w:b/>
              </w:rPr>
            </w:pPr>
            <w:r>
              <w:rPr>
                <w:b/>
              </w:rPr>
              <w:t xml:space="preserve">     NE</w:t>
            </w:r>
          </w:p>
          <w:p w14:paraId="2A25051F" w14:textId="77777777" w:rsidR="00370D84" w:rsidRPr="007862C6" w:rsidRDefault="00370D84" w:rsidP="00370D84">
            <w:pPr>
              <w:suppressAutoHyphens w:val="0"/>
              <w:spacing w:after="160" w:line="259" w:lineRule="auto"/>
              <w:rPr>
                <w:noProof/>
                <w:sz w:val="20"/>
                <w:szCs w:val="20"/>
                <w:lang w:eastAsia="hr-HR"/>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93"/>
        <w:gridCol w:w="3147"/>
        <w:gridCol w:w="2329"/>
        <w:gridCol w:w="3029"/>
      </w:tblGrid>
      <w:tr w:rsidR="00CF052E" w:rsidRPr="00276E4E" w14:paraId="17B38E0C" w14:textId="77777777" w:rsidTr="00416BBA">
        <w:trPr>
          <w:trHeight w:val="1405"/>
        </w:trPr>
        <w:tc>
          <w:tcPr>
            <w:tcW w:w="993"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47"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B42318" w:rsidRPr="009C2BD7" w:rsidRDefault="00B42318" w:rsidP="00CF052E">
                                  <w:pPr>
                                    <w:rPr>
                                      <w:sz w:val="32"/>
                                      <w:szCs w:val="32"/>
                                    </w:rPr>
                                  </w:pPr>
                                  <w:r>
                                    <w:rPr>
                                      <w:sz w:val="32"/>
                                      <w:szCs w:val="32"/>
                                    </w:rPr>
                                    <w:t xml:space="preserve">  x x     </w:t>
                                  </w:r>
                                </w:p>
                                <w:p w14:paraId="7DAF4DC7"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2"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J3Qg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" fillcolor="window" strokeweight=".5pt">
                      <v:textbox>
                        <w:txbxContent>
                          <w:p w14:paraId="0781127F" w14:textId="164525E4" w:rsidR="00B42318" w:rsidRPr="009C2BD7" w:rsidRDefault="00B42318" w:rsidP="00CF052E">
                            <w:pPr>
                              <w:rPr>
                                <w:sz w:val="32"/>
                                <w:szCs w:val="32"/>
                              </w:rPr>
                            </w:pPr>
                            <w:r>
                              <w:rPr>
                                <w:sz w:val="32"/>
                                <w:szCs w:val="32"/>
                              </w:rPr>
                              <w:t xml:space="preserve">  x x     </w:t>
                            </w:r>
                          </w:p>
                          <w:p w14:paraId="7DAF4DC7" w14:textId="77777777" w:rsidR="00B42318" w:rsidRDefault="00B42318"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3"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2iQwIAAJM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JecraJDAgAAkwQA&#10;AA4AAAAAAAAAAAAAAAAALgIAAGRycy9lMm9Eb2MueG1sUEsBAi0AFAAGAAgAAAAhAJzBWSHdAAAA&#10;CAEAAA8AAAAAAAAAAAAAAAAAnQQAAGRycy9kb3ducmV2LnhtbFBLBQYAAAAABAAEAPMAAACnBQAA&#10;AAA=&#10;" fillcolor="window" strokeweight=".5pt">
                      <v:textbo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1B6EA3D9"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B501D8">
              <w:rPr>
                <w:b/>
                <w:shd w:val="clear" w:color="auto" w:fill="FBE4D5" w:themeFill="accent2" w:themeFillTint="33"/>
              </w:rPr>
              <w:t>/</w:t>
            </w:r>
            <w:r w:rsidR="00B01DF0" w:rsidRPr="00A4596A">
              <w:rPr>
                <w:b/>
                <w:highlight w:val="lightGray"/>
              </w:rPr>
              <w:t xml:space="preserve">GLAVNOM </w:t>
            </w:r>
            <w:r w:rsidR="00603D81" w:rsidRPr="00A4596A">
              <w:rPr>
                <w:b/>
                <w:highlight w:val="lightGray"/>
              </w:rPr>
              <w:t>PARTNER</w:t>
            </w:r>
            <w:r w:rsidR="00B01DF0" w:rsidRPr="00A4596A">
              <w:rPr>
                <w:b/>
                <w:highlight w:val="lightGray"/>
              </w:rPr>
              <w:t>U</w:t>
            </w:r>
            <w:r w:rsidR="00B01DF0" w:rsidRPr="00B501D8">
              <w:rPr>
                <w:b/>
                <w:highlight w:val="lightGray"/>
                <w:shd w:val="clear" w:color="auto" w:fill="FBE4D5" w:themeFill="accent2" w:themeFillTint="33"/>
              </w:rPr>
              <w:t xml:space="preserve"> </w:t>
            </w:r>
            <w:r w:rsidR="00CF052E" w:rsidRPr="00B501D8">
              <w:t xml:space="preserve">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77777777"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96796B">
              <w:rPr>
                <w:b/>
              </w:rPr>
              <w:t>[</w:t>
            </w:r>
            <w:r w:rsidR="0096796B" w:rsidRPr="00CE0354">
              <w:rPr>
                <w:rFonts w:eastAsia="Calibri"/>
                <w:b/>
                <w:highlight w:val="lightGray"/>
                <w:lang w:eastAsia="en-US"/>
              </w:rPr>
              <w:t>glavnog partnera</w:t>
            </w:r>
            <w:r w:rsidR="0096796B">
              <w:rPr>
                <w:b/>
              </w:rPr>
              <w:t>]</w:t>
            </w:r>
            <w:r w:rsidR="0096796B">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24178A39" w14:textId="1A305401"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4B135E23" w14:textId="08EC0E5F" w:rsidR="0011656E" w:rsidRPr="00AF52C3" w:rsidRDefault="0011656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samoopskr</w:t>
            </w:r>
            <w:r w:rsidR="00B133B3" w:rsidRPr="00AF52C3">
              <w:rPr>
                <w:rFonts w:ascii="Times New Roman" w:hAnsi="Times New Roman"/>
                <w:sz w:val="24"/>
                <w:szCs w:val="24"/>
                <w:lang w:val="hr-HR"/>
              </w:rPr>
              <w:t xml:space="preserve">bno poljoprivredno gospodarstvo (SOPG) </w:t>
            </w:r>
          </w:p>
          <w:p w14:paraId="156E647E" w14:textId="7F83D046"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47F4D11E" w14:textId="77777777" w:rsidR="002F458E" w:rsidRPr="00AF52C3" w:rsidRDefault="002F458E" w:rsidP="00837F54">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2D19ECF9" w14:textId="77777777" w:rsidR="00BB00D8" w:rsidRPr="00AF52C3" w:rsidRDefault="002F458E" w:rsidP="00837F54">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zadruga</w:t>
            </w:r>
            <w:r w:rsidR="00BB00D8" w:rsidRPr="00AF52C3">
              <w:rPr>
                <w:rFonts w:ascii="Times New Roman" w:eastAsia="Times New Roman" w:hAnsi="Times New Roman"/>
                <w:sz w:val="24"/>
                <w:szCs w:val="24"/>
                <w:lang w:val="hr-HR" w:eastAsia="hr-HR"/>
              </w:rPr>
              <w:t xml:space="preserve"> </w:t>
            </w:r>
          </w:p>
          <w:p w14:paraId="7E1966C2" w14:textId="61B7811C" w:rsidR="00E70492" w:rsidRPr="00A4596A" w:rsidRDefault="00E70492" w:rsidP="00A4596A">
            <w:pPr>
              <w:ind w:left="72"/>
              <w:jc w:val="both"/>
              <w:rPr>
                <w:b/>
              </w:rPr>
            </w:pP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0"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4"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5"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1" w:name="_Hlk173310189"/>
            <w:bookmarkEnd w:id="0"/>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6"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7"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ImtntxQAgAArQQAAA4AAAAAAAAAAAAAAAAALgIAAGRycy9lMm9Eb2MueG1sUEsBAi0AFAAG&#10;AAgAAAAhAIM0kWzfAAAACAEAAA8AAAAAAAAAAAAAAAAAqgQAAGRycy9kb3ducmV2LnhtbFBLBQYA&#10;AAAABAAEAPMAAAC2BQAAAAA=&#10;" fillcolor="window" strokeweight=".5pt">
                      <v:path arrowok="t"/>
                      <v:textbo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B42318" w:rsidRPr="009C2BD7" w:rsidRDefault="00B42318" w:rsidP="009B03F5">
                                  <w:pPr>
                                    <w:rPr>
                                      <w:sz w:val="32"/>
                                      <w:szCs w:val="32"/>
                                    </w:rPr>
                                  </w:pPr>
                                  <w:r>
                                    <w:rPr>
                                      <w:sz w:val="32"/>
                                      <w:szCs w:val="32"/>
                                    </w:rPr>
                                    <w:t xml:space="preserve">    x     </w:t>
                                  </w:r>
                                </w:p>
                                <w:p w14:paraId="03AC87AA"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8"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1785D0EB" w14:textId="77777777" w:rsidR="00B42318" w:rsidRPr="009C2BD7" w:rsidRDefault="00B42318" w:rsidP="009B03F5">
                            <w:pPr>
                              <w:rPr>
                                <w:sz w:val="32"/>
                                <w:szCs w:val="32"/>
                              </w:rPr>
                            </w:pPr>
                            <w:r>
                              <w:rPr>
                                <w:sz w:val="32"/>
                                <w:szCs w:val="32"/>
                              </w:rPr>
                              <w:t xml:space="preserve">    x     </w:t>
                            </w:r>
                          </w:p>
                          <w:p w14:paraId="03AC87AA" w14:textId="77777777" w:rsidR="00B42318" w:rsidRDefault="00B42318"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B42318" w:rsidRPr="009C2BD7" w:rsidRDefault="00B42318" w:rsidP="009B03F5">
                                  <w:pPr>
                                    <w:rPr>
                                      <w:sz w:val="32"/>
                                      <w:szCs w:val="32"/>
                                    </w:rPr>
                                  </w:pPr>
                                  <w:r>
                                    <w:rPr>
                                      <w:sz w:val="32"/>
                                      <w:szCs w:val="32"/>
                                    </w:rPr>
                                    <w:t xml:space="preserve">    x     </w:t>
                                  </w:r>
                                </w:p>
                                <w:p w14:paraId="112BBDE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9"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Ns9wrU8CAACt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B42318" w:rsidRPr="009C2BD7" w:rsidRDefault="00B42318" w:rsidP="009B03F5">
                            <w:pPr>
                              <w:rPr>
                                <w:sz w:val="32"/>
                                <w:szCs w:val="32"/>
                              </w:rPr>
                            </w:pPr>
                            <w:r>
                              <w:rPr>
                                <w:sz w:val="32"/>
                                <w:szCs w:val="32"/>
                              </w:rPr>
                              <w:t xml:space="preserve">    x     </w:t>
                            </w:r>
                          </w:p>
                          <w:p w14:paraId="112BBDEE" w14:textId="77777777" w:rsidR="00B42318" w:rsidRDefault="00B42318"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2" w:name="_Hlk168487679"/>
            <w:bookmarkEnd w:id="1"/>
            <w:r w:rsidRPr="00B501D8">
              <w:rPr>
                <w:b/>
                <w:sz w:val="20"/>
                <w:szCs w:val="20"/>
              </w:rPr>
              <w:lastRenderedPageBreak/>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2"/>
    </w:tbl>
    <w:p w14:paraId="6236F1F6" w14:textId="77777777" w:rsidR="00AD4B5D" w:rsidRDefault="00AD4B5D"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6B26739B" w14:textId="77777777" w:rsidR="00405974" w:rsidRDefault="00AF246E" w:rsidP="005E2A4D">
            <w:pPr>
              <w:spacing w:before="120" w:after="120"/>
              <w:jc w:val="both"/>
              <w:rPr>
                <w:b/>
              </w:rPr>
            </w:pPr>
            <w:r w:rsidRPr="00276E4E">
              <w:rPr>
                <w:b/>
              </w:rPr>
              <w:t>I</w:t>
            </w:r>
            <w:r>
              <w:rPr>
                <w:b/>
              </w:rPr>
              <w:t>I</w:t>
            </w:r>
            <w:r w:rsidRPr="00276E4E">
              <w:rPr>
                <w:b/>
              </w:rPr>
              <w:t>.</w:t>
            </w:r>
            <w:r>
              <w:rPr>
                <w:b/>
              </w:rPr>
              <w:t>a</w:t>
            </w:r>
            <w:r w:rsidRPr="00276E4E">
              <w:rPr>
                <w:b/>
              </w:rPr>
              <w:t xml:space="preserve"> PODATCI O</w:t>
            </w:r>
            <w:r>
              <w:rPr>
                <w:b/>
              </w:rPr>
              <w:t xml:space="preserve"> PROJEKTNOM PARTNERU </w:t>
            </w:r>
          </w:p>
          <w:p w14:paraId="5B6EFEAF" w14:textId="5A34019D" w:rsidR="00AF246E" w:rsidRPr="00B501D8" w:rsidRDefault="00AF246E" w:rsidP="00CE0354">
            <w:pPr>
              <w:spacing w:before="120" w:after="120"/>
              <w:jc w:val="both"/>
              <w:rPr>
                <w:b/>
                <w:sz w:val="20"/>
                <w:szCs w:val="20"/>
              </w:rPr>
            </w:pPr>
            <w:r w:rsidRPr="00B501D8">
              <w:rPr>
                <w:bCs/>
                <w:i/>
                <w:iCs/>
                <w:sz w:val="20"/>
                <w:szCs w:val="20"/>
              </w:rPr>
              <w:t>(</w:t>
            </w:r>
            <w:r w:rsidRPr="00B501D8">
              <w:rPr>
                <w:b/>
                <w:bCs/>
                <w:i/>
                <w:iCs/>
                <w:sz w:val="20"/>
                <w:szCs w:val="20"/>
              </w:rPr>
              <w:t>Napomena:</w:t>
            </w:r>
            <w:r w:rsidRPr="00B501D8">
              <w:rPr>
                <w:bCs/>
                <w:i/>
                <w:iCs/>
                <w:sz w:val="20"/>
                <w:szCs w:val="20"/>
              </w:rPr>
              <w:t xml:space="preserve"> </w:t>
            </w:r>
            <w:r w:rsidR="00AF4224" w:rsidRPr="00B501D8">
              <w:rPr>
                <w:bCs/>
                <w:i/>
                <w:iCs/>
                <w:sz w:val="20"/>
                <w:szCs w:val="20"/>
              </w:rPr>
              <w:t>Popunjava</w:t>
            </w:r>
            <w:r w:rsidR="005E2A4D" w:rsidRPr="00B501D8">
              <w:rPr>
                <w:bCs/>
                <w:i/>
                <w:iCs/>
                <w:sz w:val="20"/>
                <w:szCs w:val="20"/>
              </w:rPr>
              <w:t>t</w:t>
            </w:r>
            <w:r w:rsidR="00AF4224" w:rsidRPr="00B501D8">
              <w:rPr>
                <w:bCs/>
                <w:i/>
                <w:iCs/>
                <w:sz w:val="20"/>
                <w:szCs w:val="20"/>
              </w:rPr>
              <w:t>i samo u slučaju partnerskog projekta, u protivnom brisati. U slučaju partnerskog projekta, k</w:t>
            </w:r>
            <w:r w:rsidRPr="00B501D8">
              <w:rPr>
                <w:bCs/>
                <w:i/>
                <w:iCs/>
                <w:sz w:val="20"/>
                <w:szCs w:val="20"/>
              </w:rPr>
              <w:t>opirati i popuniti ovu tablicu za svakog projektn</w:t>
            </w:r>
            <w:r w:rsidR="00405974" w:rsidRPr="00B501D8">
              <w:rPr>
                <w:bCs/>
                <w:i/>
                <w:iCs/>
                <w:sz w:val="20"/>
                <w:szCs w:val="20"/>
              </w:rPr>
              <w:t>og</w:t>
            </w:r>
            <w:r w:rsidRPr="00B501D8">
              <w:rPr>
                <w:bCs/>
                <w:i/>
                <w:iCs/>
                <w:sz w:val="20"/>
                <w:szCs w:val="20"/>
              </w:rPr>
              <w:t xml:space="preserve"> partnera. </w:t>
            </w:r>
            <w:r w:rsidR="00405974" w:rsidRPr="00B501D8">
              <w:rPr>
                <w:bCs/>
                <w:i/>
                <w:iCs/>
                <w:sz w:val="20"/>
                <w:szCs w:val="20"/>
              </w:rPr>
              <w:t>Ako u projektu sudjeluje više projektnih partnera, u tablici, i</w:t>
            </w:r>
            <w:r w:rsidRPr="00B501D8">
              <w:rPr>
                <w:bCs/>
                <w:i/>
                <w:iCs/>
                <w:sz w:val="20"/>
                <w:szCs w:val="20"/>
              </w:rPr>
              <w:t xml:space="preserve">za broja II. dodati </w:t>
            </w:r>
            <w:r w:rsidR="00FC6B2C" w:rsidRPr="00B501D8">
              <w:rPr>
                <w:bCs/>
                <w:i/>
                <w:iCs/>
                <w:sz w:val="20"/>
                <w:szCs w:val="20"/>
              </w:rPr>
              <w:t xml:space="preserve">oznaku </w:t>
            </w:r>
            <w:r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Pr="00B501D8">
              <w:rPr>
                <w:bCs/>
                <w:i/>
                <w:iCs/>
                <w:sz w:val="20"/>
                <w:szCs w:val="20"/>
              </w:rPr>
              <w:t xml:space="preserve">Nazivi svih projektnih partnera trebaju biti navedeni u tablici </w:t>
            </w:r>
            <w:r w:rsidR="00405974" w:rsidRPr="00B501D8">
              <w:rPr>
                <w:bCs/>
                <w:i/>
                <w:iCs/>
                <w:sz w:val="20"/>
                <w:szCs w:val="20"/>
              </w:rPr>
              <w:t xml:space="preserve">u poglavlju I. ovog obrasca.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 xml:space="preserve">ovoj tablici u redu „Br. projektnog partnera (PP) </w:t>
            </w:r>
            <w:r w:rsidR="001379D2" w:rsidRPr="00B501D8">
              <w:rPr>
                <w:bCs/>
                <w:i/>
                <w:iCs/>
                <w:sz w:val="20"/>
                <w:szCs w:val="20"/>
              </w:rPr>
              <w:t>dodijelite pripadajući redni broj uz kraticu PP</w:t>
            </w:r>
            <w:r w:rsidR="00FC6B2C" w:rsidRPr="00B501D8">
              <w:rPr>
                <w:bCs/>
                <w:i/>
                <w:iCs/>
                <w:sz w:val="20"/>
                <w:szCs w:val="20"/>
              </w:rPr>
              <w:t xml:space="preserve"> (PP1; PP2 </w:t>
            </w:r>
            <w:proofErr w:type="spellStart"/>
            <w:r w:rsidR="00FC6B2C" w:rsidRPr="00B501D8">
              <w:rPr>
                <w:bCs/>
                <w:i/>
                <w:iCs/>
                <w:sz w:val="20"/>
                <w:szCs w:val="20"/>
              </w:rPr>
              <w:t>itd</w:t>
            </w:r>
            <w:proofErr w:type="spellEnd"/>
            <w:r w:rsidR="00FC6B2C" w:rsidRPr="00B501D8">
              <w:rPr>
                <w:bCs/>
                <w:i/>
                <w:iCs/>
                <w:sz w:val="20"/>
                <w:szCs w:val="20"/>
              </w:rPr>
              <w:t>…)</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47" w:type="dxa"/>
            <w:gridSpan w:val="23"/>
            <w:vAlign w:val="center"/>
          </w:tcPr>
          <w:p w14:paraId="35DE8083" w14:textId="1FC2F0FB" w:rsidR="001379D2" w:rsidRPr="00B501D8" w:rsidRDefault="00AD4B5D" w:rsidP="00EA62D9">
            <w:pPr>
              <w:rPr>
                <w:bCs/>
                <w:i/>
                <w:iCs/>
                <w:sz w:val="20"/>
                <w:szCs w:val="20"/>
              </w:rPr>
            </w:pPr>
            <w:r w:rsidRPr="00B501D8">
              <w:rPr>
                <w:bCs/>
                <w:i/>
                <w:iCs/>
                <w:sz w:val="20"/>
                <w:szCs w:val="20"/>
              </w:rPr>
              <w:t>PP</w:t>
            </w:r>
            <w:r w:rsidR="001379D2" w:rsidRPr="00B501D8">
              <w:rPr>
                <w:bCs/>
                <w:i/>
                <w:iCs/>
                <w:sz w:val="20"/>
                <w:szCs w:val="20"/>
              </w:rPr>
              <w:t xml:space="preserve">1 ili </w:t>
            </w:r>
            <w:r w:rsidRPr="00B501D8">
              <w:rPr>
                <w:bCs/>
                <w:i/>
                <w:iCs/>
                <w:sz w:val="20"/>
                <w:szCs w:val="20"/>
              </w:rPr>
              <w:t>PP</w:t>
            </w:r>
            <w:r w:rsidR="001379D2" w:rsidRPr="00B501D8">
              <w:rPr>
                <w:bCs/>
                <w:i/>
                <w:iCs/>
                <w:sz w:val="20"/>
                <w:szCs w:val="20"/>
              </w:rPr>
              <w:t xml:space="preserve">2 ili drugi </w:t>
            </w: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9F21193" w:rsidR="00AF246E" w:rsidRPr="00B501D8" w:rsidRDefault="00AF246E" w:rsidP="00EA62D9">
            <w:pPr>
              <w:rPr>
                <w:b/>
                <w:sz w:val="20"/>
                <w:szCs w:val="20"/>
              </w:rPr>
            </w:pPr>
            <w:r w:rsidRPr="00B501D8">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51D3D0DC" w:rsidR="00AF246E" w:rsidRPr="00276E4E" w:rsidRDefault="00AF246E" w:rsidP="00B501D8">
            <w:pPr>
              <w:jc w:val="both"/>
              <w:rPr>
                <w:b/>
              </w:rPr>
            </w:pPr>
            <w:r w:rsidRPr="00B501D8">
              <w:rPr>
                <w:rFonts w:eastAsia="Calibri"/>
                <w:i/>
                <w:sz w:val="20"/>
                <w:szCs w:val="20"/>
                <w:lang w:eastAsia="en-US"/>
              </w:rPr>
              <w:t>(naziv iz službenih registara, u slučaju trgovačkog društva upisati o kojem je obliku riječ, npr. – d.o.o.)</w:t>
            </w:r>
          </w:p>
        </w:tc>
        <w:tc>
          <w:tcPr>
            <w:tcW w:w="5447" w:type="dxa"/>
            <w:gridSpan w:val="23"/>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53A37DC5"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tcPr>
          <w:p w14:paraId="196E293F" w14:textId="77777777" w:rsidR="00AF246E" w:rsidRPr="00276E4E" w:rsidRDefault="00AF246E" w:rsidP="00EA62D9">
            <w:pPr>
              <w:spacing w:before="120" w:after="120"/>
              <w:jc w:val="center"/>
              <w:rPr>
                <w:b/>
              </w:rPr>
            </w:pPr>
          </w:p>
        </w:tc>
        <w:tc>
          <w:tcPr>
            <w:tcW w:w="483" w:type="dxa"/>
            <w:gridSpan w:val="2"/>
          </w:tcPr>
          <w:p w14:paraId="323108B0" w14:textId="77777777" w:rsidR="00AF246E" w:rsidRPr="00276E4E" w:rsidRDefault="00AF246E" w:rsidP="00EA62D9">
            <w:pPr>
              <w:spacing w:before="120" w:after="120"/>
              <w:jc w:val="center"/>
              <w:rPr>
                <w:b/>
              </w:rPr>
            </w:pPr>
          </w:p>
        </w:tc>
        <w:tc>
          <w:tcPr>
            <w:tcW w:w="483" w:type="dxa"/>
            <w:gridSpan w:val="2"/>
          </w:tcPr>
          <w:p w14:paraId="1E2727A0" w14:textId="77777777" w:rsidR="00AF246E" w:rsidRPr="00276E4E" w:rsidRDefault="00AF246E" w:rsidP="00EA62D9">
            <w:pPr>
              <w:spacing w:before="120" w:after="120"/>
              <w:jc w:val="center"/>
              <w:rPr>
                <w:b/>
              </w:rPr>
            </w:pPr>
          </w:p>
        </w:tc>
        <w:tc>
          <w:tcPr>
            <w:tcW w:w="482" w:type="dxa"/>
            <w:gridSpan w:val="2"/>
          </w:tcPr>
          <w:p w14:paraId="5F27D6E0" w14:textId="77777777" w:rsidR="00AF246E" w:rsidRPr="00276E4E" w:rsidRDefault="00AF246E" w:rsidP="00EA62D9">
            <w:pPr>
              <w:spacing w:before="120" w:after="120"/>
              <w:jc w:val="center"/>
              <w:rPr>
                <w:b/>
              </w:rPr>
            </w:pPr>
          </w:p>
        </w:tc>
        <w:tc>
          <w:tcPr>
            <w:tcW w:w="483" w:type="dxa"/>
            <w:gridSpan w:val="2"/>
          </w:tcPr>
          <w:p w14:paraId="166B4098" w14:textId="77777777" w:rsidR="00AF246E" w:rsidRPr="00276E4E" w:rsidRDefault="00AF246E" w:rsidP="00EA62D9">
            <w:pPr>
              <w:spacing w:before="120" w:after="120"/>
              <w:jc w:val="center"/>
              <w:rPr>
                <w:b/>
              </w:rPr>
            </w:pPr>
          </w:p>
        </w:tc>
        <w:tc>
          <w:tcPr>
            <w:tcW w:w="483" w:type="dxa"/>
            <w:gridSpan w:val="3"/>
          </w:tcPr>
          <w:p w14:paraId="2B99CC4E" w14:textId="77777777" w:rsidR="00AF246E" w:rsidRPr="00276E4E" w:rsidRDefault="00AF246E" w:rsidP="00EA62D9">
            <w:pPr>
              <w:spacing w:before="120" w:after="120"/>
              <w:jc w:val="center"/>
              <w:rPr>
                <w:b/>
              </w:rPr>
            </w:pPr>
          </w:p>
        </w:tc>
        <w:tc>
          <w:tcPr>
            <w:tcW w:w="488" w:type="dxa"/>
            <w:gridSpan w:val="3"/>
          </w:tcPr>
          <w:p w14:paraId="463F91F2" w14:textId="77777777" w:rsidR="00AF246E" w:rsidRPr="00276E4E" w:rsidRDefault="00AF246E" w:rsidP="00EA62D9">
            <w:pPr>
              <w:spacing w:before="120" w:after="120"/>
              <w:jc w:val="center"/>
              <w:rPr>
                <w:b/>
              </w:rPr>
            </w:pPr>
          </w:p>
        </w:tc>
        <w:tc>
          <w:tcPr>
            <w:tcW w:w="482" w:type="dxa"/>
            <w:gridSpan w:val="2"/>
          </w:tcPr>
          <w:p w14:paraId="0FCEC0F1" w14:textId="77777777" w:rsidR="00AF246E" w:rsidRPr="00276E4E" w:rsidRDefault="00AF246E" w:rsidP="00EA62D9">
            <w:pPr>
              <w:spacing w:before="120" w:after="120"/>
              <w:jc w:val="center"/>
              <w:rPr>
                <w:b/>
              </w:rPr>
            </w:pPr>
          </w:p>
        </w:tc>
        <w:tc>
          <w:tcPr>
            <w:tcW w:w="483" w:type="dxa"/>
            <w:gridSpan w:val="2"/>
          </w:tcPr>
          <w:p w14:paraId="09CC90BB" w14:textId="77777777" w:rsidR="00AF246E" w:rsidRPr="00276E4E" w:rsidRDefault="00AF246E" w:rsidP="00EA62D9">
            <w:pPr>
              <w:spacing w:before="120" w:after="120"/>
              <w:jc w:val="center"/>
              <w:rPr>
                <w:b/>
              </w:rPr>
            </w:pPr>
          </w:p>
        </w:tc>
        <w:tc>
          <w:tcPr>
            <w:tcW w:w="483" w:type="dxa"/>
            <w:gridSpan w:val="2"/>
          </w:tcPr>
          <w:p w14:paraId="07D90BBC" w14:textId="77777777" w:rsidR="00AF246E" w:rsidRPr="00276E4E" w:rsidRDefault="00AF246E" w:rsidP="00EA62D9">
            <w:pPr>
              <w:spacing w:before="120" w:after="120"/>
              <w:jc w:val="center"/>
              <w:rPr>
                <w:b/>
              </w:rPr>
            </w:pPr>
          </w:p>
        </w:tc>
        <w:tc>
          <w:tcPr>
            <w:tcW w:w="624" w:type="dxa"/>
            <w:gridSpan w:val="2"/>
          </w:tcPr>
          <w:p w14:paraId="2CA3EECF" w14:textId="77777777" w:rsidR="00AF246E" w:rsidRPr="00276E4E" w:rsidRDefault="00AF246E" w:rsidP="00EA62D9">
            <w:pPr>
              <w:spacing w:before="120" w:after="120"/>
              <w:jc w:val="center"/>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7E18258E"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II.3.a</w:t>
            </w:r>
          </w:p>
        </w:tc>
        <w:tc>
          <w:tcPr>
            <w:tcW w:w="3113"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0B13FDC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II.4.a</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0F8F07B0" w14:textId="77777777" w:rsidR="00AF246E" w:rsidRPr="00276E4E" w:rsidRDefault="00AF246E" w:rsidP="00EA62D9">
            <w:pPr>
              <w:spacing w:before="120" w:after="120"/>
              <w:rPr>
                <w:b/>
              </w:rPr>
            </w:pPr>
          </w:p>
        </w:tc>
        <w:tc>
          <w:tcPr>
            <w:tcW w:w="485" w:type="dxa"/>
            <w:gridSpan w:val="2"/>
          </w:tcPr>
          <w:p w14:paraId="7D26992A" w14:textId="77777777" w:rsidR="00AF246E" w:rsidRPr="00276E4E" w:rsidRDefault="00AF246E" w:rsidP="00EA62D9">
            <w:pPr>
              <w:spacing w:before="120" w:after="120"/>
              <w:rPr>
                <w:b/>
              </w:rPr>
            </w:pPr>
          </w:p>
        </w:tc>
        <w:tc>
          <w:tcPr>
            <w:tcW w:w="485" w:type="dxa"/>
            <w:gridSpan w:val="2"/>
          </w:tcPr>
          <w:p w14:paraId="4CCEE33B" w14:textId="77777777" w:rsidR="00AF246E" w:rsidRPr="00276E4E" w:rsidRDefault="00AF246E" w:rsidP="00EA62D9">
            <w:pPr>
              <w:spacing w:before="120" w:after="120"/>
              <w:rPr>
                <w:b/>
              </w:rPr>
            </w:pPr>
          </w:p>
        </w:tc>
        <w:tc>
          <w:tcPr>
            <w:tcW w:w="486" w:type="dxa"/>
            <w:gridSpan w:val="2"/>
          </w:tcPr>
          <w:p w14:paraId="37F03BC1" w14:textId="77777777" w:rsidR="00AF246E" w:rsidRPr="00276E4E" w:rsidRDefault="00AF246E" w:rsidP="00EA62D9">
            <w:pPr>
              <w:spacing w:before="120" w:after="120"/>
              <w:rPr>
                <w:b/>
              </w:rPr>
            </w:pPr>
          </w:p>
        </w:tc>
        <w:tc>
          <w:tcPr>
            <w:tcW w:w="485" w:type="dxa"/>
            <w:gridSpan w:val="2"/>
          </w:tcPr>
          <w:p w14:paraId="1631357B" w14:textId="77777777" w:rsidR="00AF246E" w:rsidRPr="00276E4E" w:rsidRDefault="00AF246E" w:rsidP="00EA62D9">
            <w:pPr>
              <w:spacing w:before="120" w:after="120"/>
              <w:rPr>
                <w:b/>
              </w:rPr>
            </w:pPr>
          </w:p>
        </w:tc>
        <w:tc>
          <w:tcPr>
            <w:tcW w:w="578" w:type="dxa"/>
          </w:tcPr>
          <w:p w14:paraId="78DD6567" w14:textId="77777777"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62A2BF76"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II.5.a</w:t>
            </w:r>
          </w:p>
        </w:tc>
        <w:tc>
          <w:tcPr>
            <w:tcW w:w="3113"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47" w:type="dxa"/>
            <w:gridSpan w:val="23"/>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7AB8875A"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II.6.a</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2D597FB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II.7.a</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124AB7">
        <w:trPr>
          <w:trHeight w:val="340"/>
        </w:trPr>
        <w:tc>
          <w:tcPr>
            <w:tcW w:w="938" w:type="dxa"/>
            <w:shd w:val="clear" w:color="auto" w:fill="DEEAF6" w:themeFill="accent1" w:themeFillTint="33"/>
            <w:vAlign w:val="center"/>
          </w:tcPr>
          <w:p w14:paraId="30A9B434" w14:textId="2478F61A" w:rsidR="00771129" w:rsidRPr="00B501D8" w:rsidRDefault="00771129" w:rsidP="00EA62D9">
            <w:pPr>
              <w:rPr>
                <w:rFonts w:eastAsia="Calibri"/>
                <w:b/>
                <w:sz w:val="20"/>
                <w:szCs w:val="20"/>
                <w:lang w:eastAsia="en-US"/>
              </w:rPr>
            </w:pPr>
            <w:r w:rsidRPr="00B501D8">
              <w:rPr>
                <w:rFonts w:eastAsia="Calibri"/>
                <w:b/>
                <w:sz w:val="20"/>
                <w:szCs w:val="20"/>
                <w:lang w:eastAsia="en-US"/>
              </w:rPr>
              <w:t>II.8.a</w:t>
            </w:r>
          </w:p>
        </w:tc>
        <w:tc>
          <w:tcPr>
            <w:tcW w:w="3113" w:type="dxa"/>
            <w:shd w:val="clear" w:color="auto" w:fill="DEEAF6" w:themeFill="accent1" w:themeFillTint="33"/>
            <w:vAlign w:val="center"/>
          </w:tcPr>
          <w:p w14:paraId="48EC72A9" w14:textId="77777777" w:rsidR="006F7909" w:rsidRDefault="00771129" w:rsidP="00EA62D9">
            <w:pPr>
              <w:rPr>
                <w:rFonts w:eastAsia="Calibri"/>
                <w:b/>
                <w:lang w:eastAsia="en-US"/>
              </w:rPr>
            </w:pPr>
            <w:r w:rsidRPr="00771129">
              <w:rPr>
                <w:rFonts w:eastAsia="Calibri"/>
                <w:b/>
                <w:lang w:eastAsia="en-US"/>
              </w:rPr>
              <w:t xml:space="preserve">Mrežna (internetska) stranica: </w:t>
            </w:r>
          </w:p>
          <w:p w14:paraId="7973086D" w14:textId="53D968AA" w:rsidR="00771129" w:rsidRPr="00B501D8" w:rsidRDefault="00771129" w:rsidP="00B501D8">
            <w:pPr>
              <w:jc w:val="both"/>
              <w:rPr>
                <w:rFonts w:eastAsia="Calibri"/>
                <w:b/>
                <w:i/>
                <w:lang w:eastAsia="en-US"/>
              </w:rPr>
            </w:pPr>
            <w:r w:rsidRPr="00B501D8">
              <w:rPr>
                <w:rFonts w:eastAsia="Calibri"/>
                <w:b/>
                <w:i/>
                <w:sz w:val="20"/>
                <w:szCs w:val="20"/>
                <w:lang w:eastAsia="en-US"/>
              </w:rPr>
              <w:t>(</w:t>
            </w:r>
            <w:r w:rsidRPr="00B501D8">
              <w:rPr>
                <w:rFonts w:eastAsia="Calibri"/>
                <w:bCs/>
                <w:i/>
                <w:iCs/>
                <w:sz w:val="20"/>
                <w:szCs w:val="20"/>
                <w:lang w:eastAsia="en-US"/>
              </w:rPr>
              <w:t xml:space="preserve">molimo navedite poveznicu </w:t>
            </w:r>
            <w:r w:rsidR="006F7909">
              <w:rPr>
                <w:rFonts w:eastAsia="Calibri"/>
                <w:bCs/>
                <w:i/>
                <w:iCs/>
                <w:sz w:val="20"/>
                <w:szCs w:val="20"/>
                <w:lang w:eastAsia="en-US"/>
              </w:rPr>
              <w:t xml:space="preserve">na mrežnu stranicu </w:t>
            </w:r>
            <w:r w:rsidRPr="00B501D8">
              <w:rPr>
                <w:rFonts w:eastAsia="Calibri"/>
                <w:bCs/>
                <w:i/>
                <w:iCs/>
                <w:sz w:val="20"/>
                <w:szCs w:val="20"/>
                <w:lang w:eastAsia="en-US"/>
              </w:rPr>
              <w:t xml:space="preserve">ili </w:t>
            </w:r>
            <w:r w:rsidR="006F7909">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b/>
                <w:i/>
                <w:lang w:eastAsia="en-US"/>
              </w:rPr>
              <w:t xml:space="preserve"> </w:t>
            </w:r>
          </w:p>
        </w:tc>
        <w:tc>
          <w:tcPr>
            <w:tcW w:w="5447" w:type="dxa"/>
            <w:gridSpan w:val="23"/>
            <w:vAlign w:val="center"/>
          </w:tcPr>
          <w:p w14:paraId="4D17401F" w14:textId="77777777" w:rsidR="00771129" w:rsidRPr="00771129" w:rsidRDefault="00771129" w:rsidP="00EA62D9">
            <w:pPr>
              <w:jc w:val="both"/>
            </w:pPr>
          </w:p>
        </w:tc>
      </w:tr>
      <w:tr w:rsidR="00AF246E" w:rsidRPr="00276E4E" w14:paraId="5EBFE901" w14:textId="77777777" w:rsidTr="00124AB7">
        <w:trPr>
          <w:trHeight w:val="340"/>
        </w:trPr>
        <w:tc>
          <w:tcPr>
            <w:tcW w:w="938" w:type="dxa"/>
            <w:shd w:val="clear" w:color="auto" w:fill="DEEAF6" w:themeFill="accent1" w:themeFillTint="33"/>
            <w:vAlign w:val="center"/>
          </w:tcPr>
          <w:p w14:paraId="15304DE0" w14:textId="133E321F" w:rsidR="00AF246E" w:rsidRPr="00B501D8" w:rsidRDefault="00AF246E" w:rsidP="00EA62D9">
            <w:pPr>
              <w:rPr>
                <w:rFonts w:eastAsia="Calibri"/>
                <w:b/>
                <w:sz w:val="20"/>
                <w:szCs w:val="20"/>
                <w:lang w:eastAsia="en-US"/>
              </w:rPr>
            </w:pPr>
            <w:r w:rsidRPr="00B501D8">
              <w:rPr>
                <w:rFonts w:eastAsia="Calibri"/>
                <w:b/>
                <w:sz w:val="20"/>
                <w:szCs w:val="20"/>
                <w:lang w:eastAsia="en-US"/>
              </w:rPr>
              <w:t>II.</w:t>
            </w:r>
            <w:r w:rsidR="00217BA6" w:rsidRPr="00B501D8">
              <w:rPr>
                <w:rFonts w:eastAsia="Calibri"/>
                <w:b/>
                <w:sz w:val="20"/>
                <w:szCs w:val="20"/>
                <w:lang w:eastAsia="en-US"/>
              </w:rPr>
              <w:t>9</w:t>
            </w:r>
            <w:r w:rsidRPr="00B501D8">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B501D8" w:rsidRDefault="00217BA6" w:rsidP="00B501D8">
            <w:pPr>
              <w:jc w:val="both"/>
              <w:rPr>
                <w:rFonts w:eastAsia="Calibri"/>
                <w:sz w:val="20"/>
                <w:szCs w:val="20"/>
                <w:lang w:eastAsia="en-US"/>
              </w:rPr>
            </w:pPr>
            <w:r w:rsidRPr="00B501D8">
              <w:rPr>
                <w:rFonts w:eastAsia="Calibri"/>
                <w:i/>
                <w:sz w:val="20"/>
                <w:szCs w:val="20"/>
                <w:lang w:eastAsia="en-US"/>
              </w:rPr>
              <w:t xml:space="preserve">(odaberite organizacijski oblik – </w:t>
            </w:r>
            <w:r w:rsidRPr="00B501D8">
              <w:rPr>
                <w:rFonts w:eastAsia="Calibri"/>
                <w:b/>
                <w:i/>
                <w:sz w:val="20"/>
                <w:szCs w:val="20"/>
                <w:lang w:eastAsia="en-US"/>
              </w:rPr>
              <w:t>zadebljati - bold</w:t>
            </w:r>
            <w:r w:rsidRPr="00B501D8">
              <w:rPr>
                <w:rFonts w:eastAsia="Calibri"/>
                <w:i/>
                <w:sz w:val="20"/>
                <w:szCs w:val="20"/>
                <w:lang w:eastAsia="en-US"/>
              </w:rPr>
              <w:t xml:space="preserve">)  </w:t>
            </w:r>
          </w:p>
          <w:p w14:paraId="5ECE86FF" w14:textId="77777777" w:rsidR="00AF246E" w:rsidRPr="00276E4E" w:rsidRDefault="00AF246E" w:rsidP="00EA62D9">
            <w:pPr>
              <w:rPr>
                <w:rFonts w:eastAsia="Calibri"/>
                <w:b/>
                <w:lang w:eastAsia="en-US"/>
              </w:rPr>
            </w:pPr>
          </w:p>
        </w:tc>
        <w:tc>
          <w:tcPr>
            <w:tcW w:w="5447" w:type="dxa"/>
            <w:gridSpan w:val="23"/>
            <w:vAlign w:val="center"/>
          </w:tcPr>
          <w:p w14:paraId="341DD6FA" w14:textId="77777777" w:rsidR="00AF246E" w:rsidRPr="00AF52C3" w:rsidRDefault="00AF246E" w:rsidP="00AD4B5D">
            <w:pPr>
              <w:pStyle w:val="Odlomakpopisa"/>
              <w:numPr>
                <w:ilvl w:val="0"/>
                <w:numId w:val="11"/>
              </w:numPr>
              <w:spacing w:line="240" w:lineRule="auto"/>
              <w:ind w:left="350" w:hanging="283"/>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77CD15B3"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samoopskrbno poljoprivredno gospodarstvo (SOPG) </w:t>
            </w:r>
          </w:p>
          <w:p w14:paraId="11C66EEA"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0499B64B"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69683B82" w14:textId="3C910229" w:rsidR="00AF246E" w:rsidRPr="00A4596A" w:rsidRDefault="00AF246E" w:rsidP="00A4596A">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zadruga</w:t>
            </w:r>
            <w:r w:rsidRPr="00AF52C3">
              <w:rPr>
                <w:rFonts w:ascii="Times New Roman" w:eastAsia="Times New Roman" w:hAnsi="Times New Roman"/>
                <w:sz w:val="24"/>
                <w:szCs w:val="24"/>
                <w:lang w:val="hr-HR" w:eastAsia="hr-HR"/>
              </w:rPr>
              <w:t xml:space="preserve"> </w:t>
            </w:r>
            <w:r w:rsidRPr="00A4596A">
              <w:rPr>
                <w:b/>
                <w:sz w:val="20"/>
                <w:szCs w:val="20"/>
                <w:highlight w:val="lightGray"/>
              </w:rPr>
              <w:t xml:space="preserve"> </w:t>
            </w:r>
          </w:p>
        </w:tc>
      </w:tr>
      <w:tr w:rsidR="00AF246E" w:rsidRPr="00276E4E" w14:paraId="7B21565E" w14:textId="77777777" w:rsidTr="00124AB7">
        <w:trPr>
          <w:trHeight w:val="557"/>
        </w:trPr>
        <w:tc>
          <w:tcPr>
            <w:tcW w:w="938" w:type="dxa"/>
            <w:shd w:val="clear" w:color="auto" w:fill="DEEAF6" w:themeFill="accent1" w:themeFillTint="33"/>
            <w:vAlign w:val="center"/>
          </w:tcPr>
          <w:p w14:paraId="1EEEEF5B" w14:textId="473F1963" w:rsidR="00AF246E" w:rsidRPr="00B501D8" w:rsidRDefault="00AF246E" w:rsidP="00EA62D9">
            <w:pPr>
              <w:rPr>
                <w:rFonts w:eastAsia="Calibri"/>
                <w:b/>
                <w:sz w:val="20"/>
                <w:szCs w:val="20"/>
                <w:lang w:eastAsia="en-US"/>
              </w:rPr>
            </w:pPr>
            <w:r w:rsidRPr="00B501D8">
              <w:rPr>
                <w:rFonts w:eastAsia="Calibri"/>
                <w:b/>
                <w:sz w:val="20"/>
                <w:szCs w:val="20"/>
                <w:lang w:eastAsia="en-US"/>
              </w:rPr>
              <w:t>II.1</w:t>
            </w:r>
            <w:r w:rsidR="00217BA6" w:rsidRPr="00B501D8">
              <w:rPr>
                <w:rFonts w:eastAsia="Calibri"/>
                <w:b/>
                <w:sz w:val="20"/>
                <w:szCs w:val="20"/>
                <w:lang w:eastAsia="en-US"/>
              </w:rPr>
              <w:t>0</w:t>
            </w:r>
            <w:r w:rsidRPr="00B501D8">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B501D8" w:rsidRDefault="00AF246E"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status</w:t>
            </w:r>
            <w:r w:rsidR="00631BB2" w:rsidRPr="00B501D8">
              <w:rPr>
                <w:rFonts w:eastAsia="Calibri"/>
                <w:i/>
                <w:sz w:val="20"/>
                <w:szCs w:val="20"/>
                <w:lang w:eastAsia="en-US"/>
              </w:rPr>
              <w:t>)</w:t>
            </w:r>
          </w:p>
        </w:tc>
        <w:tc>
          <w:tcPr>
            <w:tcW w:w="5447" w:type="dxa"/>
            <w:gridSpan w:val="23"/>
            <w:vAlign w:val="center"/>
          </w:tcPr>
          <w:p w14:paraId="74D05C53" w14:textId="77777777" w:rsidR="00AF246E" w:rsidRPr="00276E4E" w:rsidRDefault="00AF246E" w:rsidP="00EA62D9">
            <w:pPr>
              <w:rPr>
                <w:rFonts w:eastAsia="Calibri"/>
                <w:b/>
                <w:lang w:eastAsia="en-US"/>
              </w:rPr>
            </w:pPr>
            <w:r w:rsidRPr="00276E4E">
              <w:rPr>
                <w:rFonts w:eastAsia="Calibri"/>
                <w:b/>
                <w:lang w:eastAsia="en-US"/>
              </w:rPr>
              <w:t>POREZ NA DOBIT:</w:t>
            </w:r>
          </w:p>
          <w:p w14:paraId="7872D289" w14:textId="77777777" w:rsidR="00AF246E" w:rsidRPr="00276E4E" w:rsidRDefault="00AF246E" w:rsidP="00EA62D9">
            <w:pPr>
              <w:rPr>
                <w:rFonts w:eastAsia="Calibri"/>
                <w:lang w:eastAsia="en-US"/>
              </w:rPr>
            </w:pPr>
            <w:r w:rsidRPr="00276E4E">
              <w:rPr>
                <w:rFonts w:eastAsia="Calibri"/>
                <w:lang w:eastAsia="en-US"/>
              </w:rPr>
              <w:t>a) obveznik poreza na dobit</w:t>
            </w:r>
          </w:p>
          <w:p w14:paraId="6803D1AC" w14:textId="77777777" w:rsidR="00AF246E" w:rsidRPr="00276E4E" w:rsidRDefault="00AF246E" w:rsidP="00EA62D9">
            <w:pPr>
              <w:rPr>
                <w:rFonts w:eastAsia="Calibri"/>
                <w:lang w:eastAsia="en-US"/>
              </w:rPr>
            </w:pPr>
            <w:r w:rsidRPr="00276E4E">
              <w:rPr>
                <w:rFonts w:eastAsia="Calibri"/>
                <w:lang w:eastAsia="en-US"/>
              </w:rPr>
              <w:t>b) nije obveznik poreza na dobit</w:t>
            </w:r>
          </w:p>
          <w:p w14:paraId="758F8FB8" w14:textId="77777777" w:rsidR="00AF246E" w:rsidRPr="00276E4E" w:rsidRDefault="00AF246E" w:rsidP="00EA62D9">
            <w:pPr>
              <w:rPr>
                <w:rFonts w:eastAsia="Calibri"/>
                <w:lang w:eastAsia="en-US"/>
              </w:rPr>
            </w:pPr>
            <w:r w:rsidRPr="00276E4E">
              <w:rPr>
                <w:rFonts w:eastAsia="Calibri"/>
                <w:lang w:eastAsia="en-US"/>
              </w:rPr>
              <w:t>c) status mirovanja</w:t>
            </w:r>
          </w:p>
          <w:p w14:paraId="1F8976B0" w14:textId="77777777" w:rsidR="00AF246E" w:rsidRPr="00276E4E" w:rsidRDefault="00AF246E" w:rsidP="00EA62D9">
            <w:pPr>
              <w:rPr>
                <w:rFonts w:eastAsia="Calibri"/>
                <w:b/>
                <w:lang w:eastAsia="en-US"/>
              </w:rPr>
            </w:pPr>
            <w:r w:rsidRPr="00276E4E">
              <w:rPr>
                <w:rFonts w:eastAsia="Calibri"/>
                <w:b/>
                <w:lang w:eastAsia="en-US"/>
              </w:rPr>
              <w:t>POREZ NA DODANU VRIJEDNOST:</w:t>
            </w:r>
          </w:p>
          <w:p w14:paraId="779B06B1" w14:textId="77777777" w:rsidR="00AF246E" w:rsidRPr="00276E4E" w:rsidRDefault="00AF246E" w:rsidP="00EA62D9">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115C9C74" w14:textId="77777777" w:rsidR="00AF246E" w:rsidRPr="00276E4E" w:rsidRDefault="00AF246E" w:rsidP="00EA62D9">
            <w:pPr>
              <w:rPr>
                <w:rFonts w:eastAsia="Calibri"/>
                <w:lang w:eastAsia="en-US"/>
              </w:rPr>
            </w:pPr>
            <w:r w:rsidRPr="00276E4E">
              <w:rPr>
                <w:rFonts w:eastAsia="Calibri"/>
                <w:lang w:eastAsia="en-US"/>
              </w:rPr>
              <w:t>b) nije obveznik poreza na dodanu vrijednost</w:t>
            </w:r>
          </w:p>
          <w:p w14:paraId="28EAD433" w14:textId="77777777" w:rsidR="00AF246E" w:rsidRPr="00276E4E" w:rsidRDefault="00AF246E" w:rsidP="00EA62D9">
            <w:pPr>
              <w:rPr>
                <w:rFonts w:eastAsia="Calibri"/>
                <w:b/>
                <w:lang w:eastAsia="en-US"/>
              </w:rPr>
            </w:pPr>
            <w:r w:rsidRPr="00276E4E">
              <w:rPr>
                <w:rFonts w:eastAsia="Calibri"/>
                <w:b/>
                <w:lang w:eastAsia="en-US"/>
              </w:rPr>
              <w:lastRenderedPageBreak/>
              <w:t>POREZ NA DOHODAK:</w:t>
            </w:r>
          </w:p>
          <w:p w14:paraId="53DB7BFF" w14:textId="77777777" w:rsidR="00AF246E" w:rsidRPr="00276E4E" w:rsidRDefault="00AF246E" w:rsidP="00EA62D9">
            <w:r w:rsidRPr="00276E4E">
              <w:t>a) obveznik poreza na dohodak - vodi poslovne knjige</w:t>
            </w:r>
          </w:p>
          <w:p w14:paraId="2630CCD1" w14:textId="77777777" w:rsidR="00AF246E" w:rsidRPr="00276E4E" w:rsidRDefault="00AF246E" w:rsidP="00EA62D9">
            <w:r w:rsidRPr="00276E4E">
              <w:t xml:space="preserve">b) obveznik poreza na dohodak - paušalno oporezivanje </w:t>
            </w:r>
          </w:p>
          <w:p w14:paraId="234076FC" w14:textId="2301E8D3" w:rsidR="00AF246E" w:rsidRPr="00276E4E" w:rsidRDefault="00AF246E" w:rsidP="00F26DBB">
            <w:r w:rsidRPr="00276E4E">
              <w:t xml:space="preserve">c) nije obveznik poreza na dohodak    </w:t>
            </w:r>
          </w:p>
        </w:tc>
      </w:tr>
      <w:tr w:rsidR="00E76D73" w:rsidRPr="00276E4E" w14:paraId="458E64E5" w14:textId="77777777" w:rsidTr="00124AB7">
        <w:trPr>
          <w:trHeight w:val="919"/>
        </w:trPr>
        <w:tc>
          <w:tcPr>
            <w:tcW w:w="938" w:type="dxa"/>
            <w:shd w:val="clear" w:color="auto" w:fill="DEEAF6" w:themeFill="accent1" w:themeFillTint="33"/>
            <w:vAlign w:val="center"/>
          </w:tcPr>
          <w:p w14:paraId="0D039027" w14:textId="6C6E26B0" w:rsidR="00E76D73" w:rsidRPr="00B501D8" w:rsidRDefault="00E76D73" w:rsidP="00977FB0">
            <w:pPr>
              <w:rPr>
                <w:rFonts w:eastAsia="Calibri"/>
                <w:b/>
                <w:sz w:val="20"/>
                <w:szCs w:val="20"/>
                <w:lang w:eastAsia="en-US"/>
              </w:rPr>
            </w:pPr>
            <w:r w:rsidRPr="00B501D8">
              <w:rPr>
                <w:rFonts w:eastAsia="Calibri"/>
                <w:b/>
                <w:sz w:val="20"/>
                <w:szCs w:val="20"/>
                <w:lang w:eastAsia="en-US"/>
              </w:rPr>
              <w:lastRenderedPageBreak/>
              <w:t xml:space="preserve">II.11.a </w:t>
            </w:r>
          </w:p>
        </w:tc>
        <w:tc>
          <w:tcPr>
            <w:tcW w:w="3113"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66965647" w:rsidR="00E76D73" w:rsidRPr="00B501D8" w:rsidRDefault="00E76D73"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B44C0E">
              <w:rPr>
                <w:i/>
                <w:iCs/>
                <w:sz w:val="20"/>
                <w:szCs w:val="20"/>
              </w:rPr>
              <w:t>„</w:t>
            </w:r>
            <w:r w:rsidRPr="00B501D8">
              <w:rPr>
                <w:i/>
                <w:iCs/>
                <w:sz w:val="20"/>
                <w:szCs w:val="20"/>
              </w:rPr>
              <w:t>X</w:t>
            </w:r>
            <w:r w:rsidR="00B44C0E">
              <w:rPr>
                <w:i/>
                <w:iCs/>
                <w:sz w:val="20"/>
                <w:szCs w:val="20"/>
              </w:rPr>
              <w:t>“</w:t>
            </w:r>
            <w:r w:rsidRPr="00B501D8">
              <w:rPr>
                <w:i/>
                <w:iCs/>
                <w:sz w:val="20"/>
                <w:szCs w:val="20"/>
              </w:rPr>
              <w:t xml:space="preserve"> u odgovarajuć</w:t>
            </w:r>
            <w:r w:rsidR="0091211F" w:rsidRPr="00B501D8">
              <w:rPr>
                <w:i/>
                <w:iCs/>
                <w:sz w:val="20"/>
                <w:szCs w:val="20"/>
              </w:rPr>
              <w:t>u kućicu</w:t>
            </w:r>
            <w:r w:rsidRPr="00B501D8">
              <w:rPr>
                <w:i/>
                <w:iCs/>
                <w:sz w:val="20"/>
                <w:szCs w:val="20"/>
              </w:rPr>
              <w:t>)</w:t>
            </w:r>
          </w:p>
        </w:tc>
        <w:tc>
          <w:tcPr>
            <w:tcW w:w="2654" w:type="dxa"/>
            <w:gridSpan w:val="11"/>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B42318" w:rsidRPr="009C2BD7" w:rsidRDefault="00B42318" w:rsidP="00E76D73">
                                  <w:pPr>
                                    <w:rPr>
                                      <w:sz w:val="32"/>
                                      <w:szCs w:val="32"/>
                                    </w:rPr>
                                  </w:pPr>
                                  <w:r>
                                    <w:rPr>
                                      <w:sz w:val="32"/>
                                      <w:szCs w:val="32"/>
                                    </w:rPr>
                                    <w:t xml:space="preserve">    x     </w:t>
                                  </w:r>
                                </w:p>
                                <w:p w14:paraId="57227318" w14:textId="77777777" w:rsidR="00B42318" w:rsidRDefault="00B42318"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40"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iNoN6k8CAACtBAAADgAAAAAAAAAAAAAAAAAuAgAAZHJzL2Uyb0RvYy54bWxQSwECLQAUAAYA&#10;CAAAACEA+Aa9/N8AAAAJAQAADwAAAAAAAAAAAAAAAACpBAAAZHJzL2Rvd25yZXYueG1sUEsFBgAA&#10;AAAEAAQA8wAAALUFAAAAAA==&#10;" fillcolor="window" strokeweight=".5pt">
                      <v:path arrowok="t"/>
                      <v:textbox>
                        <w:txbxContent>
                          <w:p w14:paraId="55F29A9E" w14:textId="77777777" w:rsidR="00B42318" w:rsidRPr="009C2BD7" w:rsidRDefault="00B42318" w:rsidP="00E76D73">
                            <w:pPr>
                              <w:rPr>
                                <w:sz w:val="32"/>
                                <w:szCs w:val="32"/>
                              </w:rPr>
                            </w:pPr>
                            <w:r>
                              <w:rPr>
                                <w:sz w:val="32"/>
                                <w:szCs w:val="32"/>
                              </w:rPr>
                              <w:t xml:space="preserve">    x     </w:t>
                            </w:r>
                          </w:p>
                          <w:p w14:paraId="57227318" w14:textId="77777777" w:rsidR="00B42318" w:rsidRDefault="00B42318" w:rsidP="00E76D73"/>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3" w:type="dxa"/>
            <w:gridSpan w:val="12"/>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B42318" w:rsidRPr="009C2BD7" w:rsidRDefault="00B42318" w:rsidP="00E76D73">
                                  <w:pPr>
                                    <w:rPr>
                                      <w:sz w:val="32"/>
                                      <w:szCs w:val="32"/>
                                    </w:rPr>
                                  </w:pPr>
                                  <w:r>
                                    <w:rPr>
                                      <w:sz w:val="32"/>
                                      <w:szCs w:val="32"/>
                                    </w:rPr>
                                    <w:t xml:space="preserve">    x     </w:t>
                                  </w:r>
                                </w:p>
                                <w:p w14:paraId="3366912A" w14:textId="77777777" w:rsidR="00B42318" w:rsidRDefault="00B42318"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41"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D3aEI/TgIAAK0EAAAOAAAAAAAAAAAAAAAAAC4CAABkcnMvZTJvRG9jLnhtbFBLAQItABQABgAI&#10;AAAAIQCDNJFs3wAAAAgBAAAPAAAAAAAAAAAAAAAAAKgEAABkcnMvZG93bnJldi54bWxQSwUGAAAA&#10;AAQABADzAAAAtAUAAAAA&#10;" fillcolor="window" strokeweight=".5pt">
                      <v:path arrowok="t"/>
                      <v:textbox>
                        <w:txbxContent>
                          <w:p w14:paraId="065CDBBD" w14:textId="77777777" w:rsidR="00B42318" w:rsidRPr="009C2BD7" w:rsidRDefault="00B42318" w:rsidP="00E76D73">
                            <w:pPr>
                              <w:rPr>
                                <w:sz w:val="32"/>
                                <w:szCs w:val="32"/>
                              </w:rPr>
                            </w:pPr>
                            <w:r>
                              <w:rPr>
                                <w:sz w:val="32"/>
                                <w:szCs w:val="32"/>
                              </w:rPr>
                              <w:t xml:space="preserve">    x     </w:t>
                            </w:r>
                          </w:p>
                          <w:p w14:paraId="3366912A" w14:textId="77777777" w:rsidR="00B42318" w:rsidRDefault="00B42318" w:rsidP="00E76D73"/>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124AB7" w:rsidRPr="00124AB7" w14:paraId="5BABF666" w14:textId="77777777" w:rsidTr="00B501D8">
        <w:trPr>
          <w:trHeight w:val="1833"/>
        </w:trPr>
        <w:tc>
          <w:tcPr>
            <w:tcW w:w="938" w:type="dxa"/>
            <w:shd w:val="clear" w:color="auto" w:fill="DEEAF6" w:themeFill="accent1" w:themeFillTint="33"/>
          </w:tcPr>
          <w:p w14:paraId="0BE67735" w14:textId="0AE58333" w:rsidR="00124AB7" w:rsidRPr="00B501D8" w:rsidRDefault="00124AB7" w:rsidP="004E44F0">
            <w:pPr>
              <w:rPr>
                <w:rFonts w:eastAsia="Calibri"/>
                <w:b/>
                <w:sz w:val="20"/>
                <w:szCs w:val="20"/>
                <w:lang w:eastAsia="en-US"/>
              </w:rPr>
            </w:pPr>
            <w:r w:rsidRPr="00B501D8">
              <w:rPr>
                <w:rFonts w:eastAsia="Calibri"/>
                <w:b/>
                <w:sz w:val="20"/>
                <w:szCs w:val="20"/>
                <w:lang w:eastAsia="en-US"/>
              </w:rPr>
              <w:t>II.12.a</w:t>
            </w:r>
          </w:p>
        </w:tc>
        <w:tc>
          <w:tcPr>
            <w:tcW w:w="3113" w:type="dxa"/>
            <w:shd w:val="clear" w:color="auto" w:fill="DEEAF6" w:themeFill="accent1" w:themeFillTint="33"/>
          </w:tcPr>
          <w:p w14:paraId="2377D3E5" w14:textId="77777777" w:rsidR="00124AB7" w:rsidRDefault="00124AB7" w:rsidP="004E44F0">
            <w:pPr>
              <w:rPr>
                <w:rFonts w:eastAsia="Calibri"/>
                <w:b/>
                <w:lang w:eastAsia="en-US"/>
              </w:rPr>
            </w:pPr>
            <w:r>
              <w:rPr>
                <w:rFonts w:eastAsia="Calibri"/>
                <w:b/>
                <w:lang w:eastAsia="en-US"/>
              </w:rPr>
              <w:t>Korisnik je poduzeće:</w:t>
            </w:r>
          </w:p>
          <w:p w14:paraId="4708AF0A" w14:textId="05ED8BC9"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32FEAF9" w14:textId="77777777" w:rsidR="00124AB7" w:rsidRDefault="00124AB7" w:rsidP="004E44F0">
            <w:pPr>
              <w:snapToGrid w:val="0"/>
              <w:jc w:val="center"/>
              <w:rPr>
                <w:rFonts w:eastAsia="Arial Unicode MS"/>
                <w:b/>
                <w:sz w:val="22"/>
                <w:szCs w:val="22"/>
              </w:rPr>
            </w:pPr>
          </w:p>
          <w:p w14:paraId="50563237" w14:textId="77777777" w:rsidR="00124AB7" w:rsidRDefault="00124AB7" w:rsidP="004E44F0">
            <w:pPr>
              <w:snapToGrid w:val="0"/>
              <w:jc w:val="center"/>
              <w:rPr>
                <w:rFonts w:eastAsia="Arial Unicode MS"/>
                <w:b/>
                <w:sz w:val="22"/>
                <w:szCs w:val="22"/>
              </w:rPr>
            </w:pPr>
          </w:p>
          <w:p w14:paraId="15D14711" w14:textId="77777777" w:rsidR="00124AB7" w:rsidRDefault="00124AB7" w:rsidP="004E44F0">
            <w:pPr>
              <w:snapToGrid w:val="0"/>
              <w:jc w:val="center"/>
              <w:rPr>
                <w:rFonts w:eastAsia="Arial Unicode MS"/>
                <w:b/>
                <w:sz w:val="22"/>
                <w:szCs w:val="22"/>
              </w:rPr>
            </w:pPr>
          </w:p>
          <w:p w14:paraId="18A01DE9"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B42318" w:rsidRPr="009C2BD7" w:rsidRDefault="00B42318" w:rsidP="00124AB7">
                                  <w:pPr>
                                    <w:rPr>
                                      <w:sz w:val="32"/>
                                      <w:szCs w:val="32"/>
                                    </w:rPr>
                                  </w:pPr>
                                  <w:r>
                                    <w:rPr>
                                      <w:sz w:val="32"/>
                                      <w:szCs w:val="32"/>
                                    </w:rPr>
                                    <w:t xml:space="preserve">    x     </w:t>
                                  </w:r>
                                </w:p>
                                <w:p w14:paraId="498E9155" w14:textId="77777777" w:rsidR="00B42318" w:rsidRDefault="00B42318"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2"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5173263B" w14:textId="77777777" w:rsidR="00B42318" w:rsidRPr="009C2BD7" w:rsidRDefault="00B42318" w:rsidP="00124AB7">
                            <w:pPr>
                              <w:rPr>
                                <w:sz w:val="32"/>
                                <w:szCs w:val="32"/>
                              </w:rPr>
                            </w:pPr>
                            <w:r>
                              <w:rPr>
                                <w:sz w:val="32"/>
                                <w:szCs w:val="32"/>
                              </w:rPr>
                              <w:t xml:space="preserve">    x     </w:t>
                            </w:r>
                          </w:p>
                          <w:p w14:paraId="498E9155" w14:textId="77777777" w:rsidR="00B42318" w:rsidRDefault="00B42318" w:rsidP="00124AB7"/>
                        </w:txbxContent>
                      </v:textbox>
                      <w10:wrap anchorx="margin"/>
                    </v:shape>
                  </w:pict>
                </mc:Fallback>
              </mc:AlternateContent>
            </w:r>
            <w:r w:rsidRPr="00F26DBB">
              <w:rPr>
                <w:rFonts w:eastAsia="Arial Unicode MS"/>
                <w:b/>
              </w:rPr>
              <w:t xml:space="preserve">             </w:t>
            </w:r>
          </w:p>
          <w:p w14:paraId="51A8391A"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3DA382E5" w14:textId="77777777" w:rsidR="00124AB7" w:rsidRDefault="00124AB7" w:rsidP="004E44F0">
            <w:pPr>
              <w:rPr>
                <w:rFonts w:eastAsia="Calibri"/>
                <w:b/>
                <w:lang w:eastAsia="en-US"/>
              </w:rPr>
            </w:pPr>
          </w:p>
          <w:p w14:paraId="44E16CF9" w14:textId="77777777" w:rsidR="00124AB7" w:rsidRDefault="00124AB7" w:rsidP="004E44F0">
            <w:pPr>
              <w:snapToGrid w:val="0"/>
              <w:jc w:val="center"/>
              <w:rPr>
                <w:rFonts w:eastAsia="Arial Unicode MS"/>
                <w:b/>
                <w:sz w:val="22"/>
                <w:szCs w:val="22"/>
              </w:rPr>
            </w:pPr>
          </w:p>
        </w:tc>
        <w:tc>
          <w:tcPr>
            <w:tcW w:w="2793" w:type="dxa"/>
            <w:gridSpan w:val="12"/>
          </w:tcPr>
          <w:p w14:paraId="171E67DF" w14:textId="77777777" w:rsidR="00124AB7" w:rsidRDefault="00124AB7" w:rsidP="004E44F0">
            <w:pPr>
              <w:snapToGrid w:val="0"/>
              <w:jc w:val="center"/>
              <w:rPr>
                <w:rFonts w:eastAsia="Arial Unicode MS"/>
                <w:b/>
                <w:sz w:val="22"/>
                <w:szCs w:val="22"/>
              </w:rPr>
            </w:pPr>
          </w:p>
          <w:p w14:paraId="0483A092" w14:textId="77777777" w:rsidR="00124AB7" w:rsidRDefault="00124AB7" w:rsidP="004E44F0">
            <w:pPr>
              <w:snapToGrid w:val="0"/>
              <w:jc w:val="center"/>
              <w:rPr>
                <w:rFonts w:eastAsia="Arial Unicode MS"/>
                <w:b/>
                <w:sz w:val="22"/>
                <w:szCs w:val="22"/>
              </w:rPr>
            </w:pPr>
          </w:p>
          <w:p w14:paraId="48B3AA40" w14:textId="77777777" w:rsidR="00124AB7" w:rsidRDefault="00124AB7" w:rsidP="004E44F0">
            <w:pPr>
              <w:snapToGrid w:val="0"/>
              <w:jc w:val="center"/>
              <w:rPr>
                <w:rFonts w:eastAsia="Arial Unicode MS"/>
                <w:b/>
                <w:sz w:val="22"/>
                <w:szCs w:val="22"/>
              </w:rPr>
            </w:pPr>
          </w:p>
          <w:p w14:paraId="2F972F58" w14:textId="77777777" w:rsidR="00124AB7" w:rsidRDefault="00124AB7" w:rsidP="004E44F0">
            <w:pPr>
              <w:rPr>
                <w:rFonts w:eastAsia="Arial Unicode MS"/>
                <w:b/>
              </w:rPr>
            </w:pPr>
            <w:r>
              <w:rPr>
                <w:noProof/>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B42318" w:rsidRPr="009C2BD7" w:rsidRDefault="00B42318" w:rsidP="00124AB7">
                                  <w:pPr>
                                    <w:rPr>
                                      <w:sz w:val="32"/>
                                      <w:szCs w:val="32"/>
                                    </w:rPr>
                                  </w:pPr>
                                  <w:r>
                                    <w:rPr>
                                      <w:sz w:val="32"/>
                                      <w:szCs w:val="32"/>
                                    </w:rPr>
                                    <w:t xml:space="preserve">    x     </w:t>
                                  </w:r>
                                </w:p>
                                <w:p w14:paraId="215EE558" w14:textId="77777777" w:rsidR="00B42318" w:rsidRDefault="00B42318"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3"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SAqsTk8CAACtBAAADgAAAAAAAAAAAAAAAAAuAgAAZHJzL2Uyb0RvYy54bWxQSwECLQAUAAYA&#10;CAAAACEAgzSRbN8AAAAIAQAADwAAAAAAAAAAAAAAAACpBAAAZHJzL2Rvd25yZXYueG1sUEsFBgAA&#10;AAAEAAQA8wAAALUFAAAAAA==&#10;" fillcolor="window" strokeweight=".5pt">
                      <v:path arrowok="t"/>
                      <v:textbox>
                        <w:txbxContent>
                          <w:p w14:paraId="71A350C7" w14:textId="77777777" w:rsidR="00B42318" w:rsidRPr="009C2BD7" w:rsidRDefault="00B42318" w:rsidP="00124AB7">
                            <w:pPr>
                              <w:rPr>
                                <w:sz w:val="32"/>
                                <w:szCs w:val="32"/>
                              </w:rPr>
                            </w:pPr>
                            <w:r>
                              <w:rPr>
                                <w:sz w:val="32"/>
                                <w:szCs w:val="32"/>
                              </w:rPr>
                              <w:t xml:space="preserve">    x     </w:t>
                            </w:r>
                          </w:p>
                          <w:p w14:paraId="215EE558" w14:textId="77777777" w:rsidR="00B42318" w:rsidRDefault="00B42318" w:rsidP="00124AB7"/>
                        </w:txbxContent>
                      </v:textbox>
                      <w10:wrap anchorx="margin"/>
                    </v:shape>
                  </w:pict>
                </mc:Fallback>
              </mc:AlternateContent>
            </w:r>
          </w:p>
          <w:p w14:paraId="5600117E" w14:textId="77777777" w:rsidR="00124AB7" w:rsidRPr="00124AB7" w:rsidRDefault="00124AB7" w:rsidP="004E44F0">
            <w:pPr>
              <w:snapToGrid w:val="0"/>
              <w:spacing w:after="240"/>
              <w:rPr>
                <w:rFonts w:eastAsia="Arial Unicode MS"/>
                <w:b/>
              </w:rPr>
            </w:pPr>
            <w:r>
              <w:rPr>
                <w:rFonts w:eastAsia="Arial Unicode MS"/>
                <w:b/>
              </w:rPr>
              <w:t xml:space="preserve">        NE</w:t>
            </w:r>
          </w:p>
        </w:tc>
      </w:tr>
      <w:tr w:rsidR="00124AB7" w:rsidRPr="00124AB7" w14:paraId="5FFC1D8A" w14:textId="77777777" w:rsidTr="00124AB7">
        <w:trPr>
          <w:trHeight w:val="1878"/>
        </w:trPr>
        <w:tc>
          <w:tcPr>
            <w:tcW w:w="938" w:type="dxa"/>
            <w:shd w:val="clear" w:color="auto" w:fill="DEEAF6" w:themeFill="accent1" w:themeFillTint="33"/>
          </w:tcPr>
          <w:p w14:paraId="6F1888E9" w14:textId="725B06E5" w:rsidR="00124AB7" w:rsidRPr="00B501D8" w:rsidRDefault="00124AB7" w:rsidP="004E44F0">
            <w:pPr>
              <w:rPr>
                <w:rFonts w:eastAsia="Calibri"/>
                <w:b/>
                <w:sz w:val="20"/>
                <w:szCs w:val="20"/>
                <w:lang w:eastAsia="en-US"/>
              </w:rPr>
            </w:pPr>
            <w:r w:rsidRPr="00B501D8">
              <w:rPr>
                <w:rFonts w:eastAsia="Calibri"/>
                <w:b/>
                <w:sz w:val="20"/>
                <w:szCs w:val="20"/>
                <w:lang w:eastAsia="en-US"/>
              </w:rPr>
              <w:t>II.12.1.a</w:t>
            </w:r>
          </w:p>
        </w:tc>
        <w:tc>
          <w:tcPr>
            <w:tcW w:w="3113" w:type="dxa"/>
            <w:shd w:val="clear" w:color="auto" w:fill="DEEAF6" w:themeFill="accent1" w:themeFillTint="33"/>
          </w:tcPr>
          <w:p w14:paraId="1B493507" w14:textId="77777777" w:rsidR="00124AB7" w:rsidRDefault="00124AB7" w:rsidP="004E44F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6284140C" w14:textId="77777777"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00020DA5" w14:textId="77777777" w:rsidR="00124AB7" w:rsidRDefault="00124AB7" w:rsidP="004E44F0">
            <w:pPr>
              <w:snapToGrid w:val="0"/>
              <w:jc w:val="center"/>
              <w:rPr>
                <w:rFonts w:eastAsia="Arial Unicode MS"/>
                <w:b/>
                <w:sz w:val="22"/>
                <w:szCs w:val="22"/>
              </w:rPr>
            </w:pPr>
          </w:p>
          <w:p w14:paraId="69D21B07" w14:textId="77777777" w:rsidR="00124AB7" w:rsidRDefault="00124AB7" w:rsidP="004E44F0">
            <w:pPr>
              <w:snapToGrid w:val="0"/>
              <w:jc w:val="center"/>
              <w:rPr>
                <w:rFonts w:eastAsia="Arial Unicode MS"/>
                <w:b/>
                <w:sz w:val="22"/>
                <w:szCs w:val="22"/>
              </w:rPr>
            </w:pPr>
          </w:p>
          <w:p w14:paraId="3C63BC34"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B42318" w:rsidRPr="009C2BD7" w:rsidRDefault="00B42318" w:rsidP="00124AB7">
                                  <w:pPr>
                                    <w:rPr>
                                      <w:sz w:val="32"/>
                                      <w:szCs w:val="32"/>
                                    </w:rPr>
                                  </w:pPr>
                                  <w:r>
                                    <w:rPr>
                                      <w:sz w:val="32"/>
                                      <w:szCs w:val="32"/>
                                    </w:rPr>
                                    <w:t xml:space="preserve">    x     </w:t>
                                  </w:r>
                                </w:p>
                                <w:p w14:paraId="2C4231AE" w14:textId="77777777" w:rsidR="00B42318" w:rsidRDefault="00B42318"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4"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5MZFU8CAACtBAAADgAAAAAAAAAAAAAAAAAuAgAAZHJzL2Uyb0RvYy54bWxQSwECLQAUAAYA&#10;CAAAACEA+Aa9/N8AAAAJAQAADwAAAAAAAAAAAAAAAACpBAAAZHJzL2Rvd25yZXYueG1sUEsFBgAA&#10;AAAEAAQA8wAAALUFAAAAAA==&#10;" fillcolor="window" strokeweight=".5pt">
                      <v:path arrowok="t"/>
                      <v:textbox>
                        <w:txbxContent>
                          <w:p w14:paraId="6CC3BD4D" w14:textId="77777777" w:rsidR="00B42318" w:rsidRPr="009C2BD7" w:rsidRDefault="00B42318" w:rsidP="00124AB7">
                            <w:pPr>
                              <w:rPr>
                                <w:sz w:val="32"/>
                                <w:szCs w:val="32"/>
                              </w:rPr>
                            </w:pPr>
                            <w:r>
                              <w:rPr>
                                <w:sz w:val="32"/>
                                <w:szCs w:val="32"/>
                              </w:rPr>
                              <w:t xml:space="preserve">    x     </w:t>
                            </w:r>
                          </w:p>
                          <w:p w14:paraId="2C4231AE" w14:textId="77777777" w:rsidR="00B42318" w:rsidRDefault="00B42318" w:rsidP="00124AB7"/>
                        </w:txbxContent>
                      </v:textbox>
                      <w10:wrap anchorx="margin"/>
                    </v:shape>
                  </w:pict>
                </mc:Fallback>
              </mc:AlternateContent>
            </w:r>
            <w:r w:rsidRPr="00F26DBB">
              <w:rPr>
                <w:rFonts w:eastAsia="Arial Unicode MS"/>
                <w:b/>
              </w:rPr>
              <w:t xml:space="preserve">             </w:t>
            </w:r>
          </w:p>
          <w:p w14:paraId="5937E45E"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5040BCF2" w14:textId="77777777" w:rsidR="00124AB7" w:rsidRDefault="00124AB7" w:rsidP="004E44F0">
            <w:pPr>
              <w:rPr>
                <w:rFonts w:eastAsia="Calibri"/>
                <w:b/>
                <w:lang w:eastAsia="en-US"/>
              </w:rPr>
            </w:pPr>
          </w:p>
          <w:p w14:paraId="5E9D5EBD" w14:textId="77777777" w:rsidR="00124AB7" w:rsidRDefault="00124AB7" w:rsidP="004E44F0">
            <w:pPr>
              <w:snapToGrid w:val="0"/>
              <w:jc w:val="center"/>
              <w:rPr>
                <w:rFonts w:eastAsia="Arial Unicode MS"/>
                <w:b/>
                <w:sz w:val="22"/>
                <w:szCs w:val="22"/>
              </w:rPr>
            </w:pPr>
          </w:p>
        </w:tc>
        <w:tc>
          <w:tcPr>
            <w:tcW w:w="2793" w:type="dxa"/>
            <w:gridSpan w:val="12"/>
          </w:tcPr>
          <w:p w14:paraId="564855CC" w14:textId="77777777" w:rsidR="00124AB7" w:rsidRDefault="00124AB7" w:rsidP="004E44F0">
            <w:pPr>
              <w:rPr>
                <w:rFonts w:eastAsia="Arial Unicode MS"/>
                <w:b/>
                <w:sz w:val="22"/>
                <w:szCs w:val="22"/>
              </w:rPr>
            </w:pPr>
          </w:p>
          <w:p w14:paraId="3010447C" w14:textId="77777777" w:rsidR="00124AB7" w:rsidRDefault="00124AB7" w:rsidP="004E44F0">
            <w:pPr>
              <w:rPr>
                <w:rFonts w:eastAsia="Arial Unicode MS"/>
                <w:b/>
              </w:rPr>
            </w:pPr>
          </w:p>
          <w:p w14:paraId="7B20068F" w14:textId="77777777" w:rsidR="00124AB7" w:rsidRDefault="00124AB7" w:rsidP="004E44F0">
            <w:pPr>
              <w:rPr>
                <w:rFonts w:eastAsia="Arial Unicode MS"/>
                <w:b/>
              </w:rPr>
            </w:pPr>
            <w:r>
              <w:rPr>
                <w:noProof/>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B42318" w:rsidRPr="009C2BD7" w:rsidRDefault="00B42318" w:rsidP="00124AB7">
                                  <w:pPr>
                                    <w:rPr>
                                      <w:sz w:val="32"/>
                                      <w:szCs w:val="32"/>
                                    </w:rPr>
                                  </w:pPr>
                                  <w:r>
                                    <w:rPr>
                                      <w:sz w:val="32"/>
                                      <w:szCs w:val="32"/>
                                    </w:rPr>
                                    <w:t xml:space="preserve">    x     </w:t>
                                  </w:r>
                                </w:p>
                                <w:p w14:paraId="61DA8951" w14:textId="77777777" w:rsidR="00B42318" w:rsidRDefault="00B42318"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5"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NCFWwE8CAACtBAAADgAAAAAAAAAAAAAAAAAuAgAAZHJzL2Uyb0RvYy54bWxQSwECLQAUAAYA&#10;CAAAACEAxhFxut8AAAAIAQAADwAAAAAAAAAAAAAAAACpBAAAZHJzL2Rvd25yZXYueG1sUEsFBgAA&#10;AAAEAAQA8wAAALUFAAAAAA==&#10;" fillcolor="window" strokeweight=".5pt">
                      <v:path arrowok="t"/>
                      <v:textbox>
                        <w:txbxContent>
                          <w:p w14:paraId="67AC8E43" w14:textId="77777777" w:rsidR="00B42318" w:rsidRPr="009C2BD7" w:rsidRDefault="00B42318" w:rsidP="00124AB7">
                            <w:pPr>
                              <w:rPr>
                                <w:sz w:val="32"/>
                                <w:szCs w:val="32"/>
                              </w:rPr>
                            </w:pPr>
                            <w:r>
                              <w:rPr>
                                <w:sz w:val="32"/>
                                <w:szCs w:val="32"/>
                              </w:rPr>
                              <w:t xml:space="preserve">    x     </w:t>
                            </w:r>
                          </w:p>
                          <w:p w14:paraId="61DA8951" w14:textId="77777777" w:rsidR="00B42318" w:rsidRDefault="00B42318" w:rsidP="00124AB7"/>
                        </w:txbxContent>
                      </v:textbox>
                      <w10:wrap anchorx="margin"/>
                    </v:shape>
                  </w:pict>
                </mc:Fallback>
              </mc:AlternateContent>
            </w:r>
          </w:p>
          <w:p w14:paraId="16A8A106" w14:textId="77777777" w:rsidR="00124AB7" w:rsidRDefault="00124AB7" w:rsidP="004E44F0">
            <w:pPr>
              <w:rPr>
                <w:rFonts w:eastAsia="Arial Unicode MS"/>
                <w:b/>
              </w:rPr>
            </w:pPr>
            <w:r>
              <w:rPr>
                <w:rFonts w:eastAsia="Arial Unicode MS"/>
                <w:b/>
              </w:rPr>
              <w:t xml:space="preserve">        NE</w:t>
            </w:r>
          </w:p>
          <w:p w14:paraId="5E362D6F" w14:textId="77777777" w:rsidR="00124AB7" w:rsidRDefault="00124AB7" w:rsidP="004E44F0">
            <w:pPr>
              <w:rPr>
                <w:rFonts w:eastAsia="Arial Unicode MS"/>
                <w:b/>
              </w:rPr>
            </w:pPr>
          </w:p>
          <w:p w14:paraId="5F79D563" w14:textId="77777777" w:rsidR="00124AB7" w:rsidRPr="00124AB7" w:rsidRDefault="00124AB7" w:rsidP="004E44F0">
            <w:pPr>
              <w:rPr>
                <w:rFonts w:eastAsia="Arial Unicode MS"/>
                <w:b/>
              </w:rPr>
            </w:pPr>
          </w:p>
        </w:tc>
      </w:tr>
      <w:tr w:rsidR="00AF246E"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06CCFB6A" w:rsidR="00AF246E" w:rsidRPr="00B501D8" w:rsidRDefault="00AF246E" w:rsidP="00EA62D9">
            <w:pPr>
              <w:rPr>
                <w:rFonts w:eastAsia="Calibri"/>
                <w:b/>
                <w:sz w:val="20"/>
                <w:szCs w:val="20"/>
                <w:lang w:eastAsia="en-US"/>
              </w:rPr>
            </w:pPr>
            <w:r w:rsidRPr="00B501D8">
              <w:rPr>
                <w:b/>
                <w:sz w:val="20"/>
                <w:szCs w:val="20"/>
              </w:rPr>
              <w:t>II.</w:t>
            </w:r>
            <w:r w:rsidR="00B501D8">
              <w:rPr>
                <w:b/>
                <w:sz w:val="20"/>
                <w:szCs w:val="20"/>
              </w:rPr>
              <w:t>1</w:t>
            </w:r>
            <w:r w:rsidR="00124AB7" w:rsidRPr="00B501D8">
              <w:rPr>
                <w:b/>
                <w:sz w:val="20"/>
                <w:szCs w:val="20"/>
              </w:rPr>
              <w:t>3</w:t>
            </w:r>
            <w:r w:rsidRPr="00B501D8">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276E4E" w:rsidRDefault="00AF246E" w:rsidP="00EA62D9">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321C992C" w14:textId="697775B1" w:rsidR="00AF246E" w:rsidRPr="00B501D8" w:rsidRDefault="00AF246E" w:rsidP="00B501D8">
            <w:pPr>
              <w:jc w:val="both"/>
              <w:rPr>
                <w:rFonts w:eastAsia="Calibri"/>
                <w:b/>
                <w:sz w:val="20"/>
                <w:szCs w:val="20"/>
                <w:lang w:eastAsia="en-US"/>
              </w:rPr>
            </w:pPr>
            <w:r w:rsidRPr="00B501D8">
              <w:rPr>
                <w:rFonts w:eastAsia="Calibri"/>
                <w:i/>
                <w:sz w:val="20"/>
                <w:szCs w:val="20"/>
                <w:lang w:eastAsia="en-US"/>
              </w:rPr>
              <w:t>(npr.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0E2CEAA7" w14:textId="77777777" w:rsidR="00AF246E" w:rsidRPr="00276E4E"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47370E55" w:rsidR="000D4E5B" w:rsidRPr="00B501D8" w:rsidRDefault="000D4E5B" w:rsidP="00EA62D9">
            <w:pPr>
              <w:rPr>
                <w:rFonts w:eastAsia="Calibri"/>
                <w:b/>
                <w:sz w:val="20"/>
                <w:szCs w:val="20"/>
                <w:lang w:eastAsia="en-US"/>
              </w:rPr>
            </w:pPr>
            <w:r w:rsidRPr="00B501D8">
              <w:rPr>
                <w:rFonts w:eastAsia="Calibri"/>
                <w:b/>
                <w:sz w:val="20"/>
                <w:szCs w:val="20"/>
                <w:lang w:eastAsia="en-US"/>
              </w:rPr>
              <w:t>II.1</w:t>
            </w:r>
            <w:r w:rsidR="00E76D73" w:rsidRPr="00B501D8">
              <w:rPr>
                <w:rFonts w:eastAsia="Calibri"/>
                <w:b/>
                <w:sz w:val="20"/>
                <w:szCs w:val="20"/>
                <w:lang w:eastAsia="en-US"/>
              </w:rPr>
              <w:t>3</w:t>
            </w:r>
            <w:r w:rsidRPr="00B501D8">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vAlign w:val="center"/>
          </w:tcPr>
          <w:p w14:paraId="4E2358F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3D193301"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AC69272"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7EECD42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5E94244D"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vAlign w:val="center"/>
          </w:tcPr>
          <w:p w14:paraId="74417E1A"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F8FAD60"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15FAEE28"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568F236F"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4C4F4E4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vAlign w:val="center"/>
          </w:tcPr>
          <w:p w14:paraId="197B351E"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lastRenderedPageBreak/>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4B2D918A" w:rsidR="00C5056B" w:rsidRPr="00B501D8" w:rsidRDefault="00E76D73" w:rsidP="00F26DBB">
            <w:pPr>
              <w:pStyle w:val="Bezproreda"/>
              <w:jc w:val="both"/>
              <w:rPr>
                <w:b w:val="0"/>
                <w:iCs/>
                <w:sz w:val="20"/>
                <w:szCs w:val="20"/>
              </w:rPr>
            </w:pPr>
            <w:r w:rsidRPr="00B501D8">
              <w:rPr>
                <w:b w:val="0"/>
                <w:i/>
                <w:iCs/>
                <w:sz w:val="20"/>
                <w:szCs w:val="20"/>
              </w:rPr>
              <w:t xml:space="preserve">Uputa: </w:t>
            </w:r>
            <w:r w:rsidR="00C25769" w:rsidRPr="00B501D8">
              <w:rPr>
                <w:b w:val="0"/>
                <w:i/>
                <w:iCs/>
                <w:sz w:val="20"/>
                <w:szCs w:val="20"/>
              </w:rPr>
              <w:t>U slučaju partnerskih projekata</w:t>
            </w:r>
            <w:r w:rsidR="00C5056B" w:rsidRPr="00B501D8">
              <w:rPr>
                <w:b w:val="0"/>
                <w:i/>
                <w:iCs/>
                <w:sz w:val="20"/>
                <w:szCs w:val="20"/>
              </w:rPr>
              <w:t xml:space="preserve"> obrazložite </w:t>
            </w:r>
            <w:r w:rsidR="00F93E3D" w:rsidRPr="00B501D8">
              <w:rPr>
                <w:b w:val="0"/>
                <w:i/>
                <w:iCs/>
                <w:sz w:val="20"/>
                <w:szCs w:val="20"/>
              </w:rPr>
              <w:t>zajednički interes projekt</w:t>
            </w:r>
            <w:r w:rsidR="002D53FD" w:rsidRPr="00B501D8">
              <w:rPr>
                <w:b w:val="0"/>
                <w:i/>
                <w:iCs/>
                <w:sz w:val="20"/>
                <w:szCs w:val="20"/>
              </w:rPr>
              <w:t>a</w:t>
            </w:r>
            <w:r w:rsidR="00C5056B" w:rsidRPr="00B501D8">
              <w:rPr>
                <w:b w:val="0"/>
                <w:i/>
                <w:iCs/>
                <w:sz w:val="20"/>
                <w:szCs w:val="20"/>
              </w:rPr>
              <w:t>.</w:t>
            </w:r>
            <w:r w:rsidRPr="00B501D8">
              <w:rPr>
                <w:b w:val="0"/>
                <w:i/>
                <w:iCs/>
                <w:sz w:val="20"/>
                <w:szCs w:val="20"/>
              </w:rPr>
              <w:t xml:space="preserve"> </w:t>
            </w:r>
            <w:r w:rsidR="00530F56" w:rsidRPr="00B501D8">
              <w:rPr>
                <w:b w:val="0"/>
                <w:i/>
                <w:iCs/>
                <w:sz w:val="20"/>
                <w:szCs w:val="20"/>
              </w:rPr>
              <w:t>Zajednički interes je naveden u</w:t>
            </w:r>
            <w:r w:rsidR="00C5056B" w:rsidRPr="00B501D8">
              <w:rPr>
                <w:b w:val="0"/>
                <w:i/>
                <w:iCs/>
                <w:sz w:val="20"/>
                <w:szCs w:val="20"/>
              </w:rPr>
              <w:t xml:space="preserve"> poglavlju </w:t>
            </w:r>
            <w:r w:rsidR="00A4596A">
              <w:rPr>
                <w:rFonts w:eastAsia="Arial Unicode MS"/>
                <w:b w:val="0"/>
                <w:sz w:val="20"/>
                <w:szCs w:val="20"/>
              </w:rPr>
              <w:t>1.1</w:t>
            </w:r>
            <w:r w:rsidR="00530F56" w:rsidRPr="00B501D8">
              <w:rPr>
                <w:rFonts w:eastAsia="Arial Unicode MS"/>
                <w:b w:val="0"/>
                <w:sz w:val="20"/>
                <w:szCs w:val="20"/>
              </w:rPr>
              <w:t xml:space="preserve"> </w:t>
            </w:r>
            <w:r w:rsidR="00530F56" w:rsidRPr="00B501D8">
              <w:rPr>
                <w:b w:val="0"/>
                <w:i/>
                <w:iCs/>
                <w:sz w:val="20"/>
                <w:szCs w:val="20"/>
              </w:rPr>
              <w:t>LAG natječaja.</w:t>
            </w:r>
            <w:r w:rsidRPr="00B501D8" w:rsidDel="00E76D73">
              <w:rPr>
                <w:b w:val="0"/>
                <w:i/>
                <w:iCs/>
                <w:sz w:val="20"/>
                <w:szCs w:val="20"/>
              </w:rPr>
              <w:t xml:space="preserve"> </w:t>
            </w:r>
            <w:r w:rsidR="00F93E3D" w:rsidRPr="00B501D8">
              <w:rPr>
                <w:rFonts w:eastAsia="Calibri"/>
                <w:b w:val="0"/>
                <w:i/>
                <w:sz w:val="20"/>
                <w:szCs w:val="20"/>
                <w:lang w:eastAsia="en-US"/>
              </w:rPr>
              <w:t>Ako nije riječ o partnerskom projektu</w:t>
            </w:r>
            <w:r w:rsidR="00173519" w:rsidRPr="00B501D8">
              <w:rPr>
                <w:rFonts w:eastAsia="Calibri"/>
                <w:b w:val="0"/>
                <w:i/>
                <w:sz w:val="20"/>
                <w:szCs w:val="20"/>
                <w:lang w:eastAsia="en-US"/>
              </w:rPr>
              <w:t>, nije potrebno ispunjavati ovu točku.</w:t>
            </w:r>
            <w:r w:rsidR="00173519" w:rsidRPr="00B501D8">
              <w:rPr>
                <w:rFonts w:eastAsia="Calibri"/>
                <w:b w:val="0"/>
                <w:iCs/>
                <w:sz w:val="20"/>
                <w:szCs w:val="20"/>
                <w:lang w:eastAsia="en-US"/>
              </w:rPr>
              <w:t xml:space="preserve"> </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FEE4CD6" w14:textId="39372EAC" w:rsidR="00C5056B" w:rsidRDefault="00C5056B" w:rsidP="00D64381">
            <w:pPr>
              <w:snapToGrid w:val="0"/>
              <w:rPr>
                <w:rFonts w:eastAsia="Calibri"/>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36020F01" w:rsidR="00A040AB" w:rsidRPr="00F26DBB" w:rsidRDefault="000D5279" w:rsidP="00EA62D9">
            <w:pPr>
              <w:snapToGrid w:val="0"/>
              <w:rPr>
                <w:rFonts w:eastAsia="Calibri"/>
                <w:iCs/>
                <w:lang w:eastAsia="en-US"/>
              </w:rPr>
            </w:pPr>
            <w:r>
              <w:rPr>
                <w:rFonts w:eastAsia="Calibri"/>
                <w:iCs/>
                <w:lang w:eastAsia="en-US"/>
              </w:rPr>
              <w:t>III.</w:t>
            </w:r>
            <w:r w:rsidR="00A4596A">
              <w:rPr>
                <w:rFonts w:eastAsia="Calibri"/>
                <w:iCs/>
                <w:lang w:eastAsia="en-US"/>
              </w:rPr>
              <w:t>6</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78CF36F5" w:rsidR="00EA2482" w:rsidRPr="00F26DBB" w:rsidRDefault="000D5279" w:rsidP="00CE0354">
            <w:pPr>
              <w:snapToGrid w:val="0"/>
              <w:jc w:val="both"/>
              <w:rPr>
                <w:rFonts w:eastAsia="Calibri"/>
                <w:iCs/>
                <w:lang w:eastAsia="en-US"/>
              </w:rPr>
            </w:pPr>
            <w:r>
              <w:rPr>
                <w:rFonts w:eastAsia="Calibri"/>
                <w:iCs/>
                <w:lang w:eastAsia="en-US"/>
              </w:rPr>
              <w:t>III.</w:t>
            </w:r>
            <w:r w:rsidR="00A4596A">
              <w:rPr>
                <w:rFonts w:eastAsia="Calibri"/>
                <w:iCs/>
                <w:lang w:eastAsia="en-US"/>
              </w:rPr>
              <w:t>7</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74803076"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4436F6AC" w:rsidR="00A040AB" w:rsidRPr="004E5D20" w:rsidRDefault="000D5279" w:rsidP="00A040AB">
            <w:pPr>
              <w:pStyle w:val="Bezproreda"/>
              <w:rPr>
                <w:rFonts w:eastAsia="Arial Unicode MS"/>
                <w:bCs w:val="0"/>
                <w:sz w:val="22"/>
                <w:szCs w:val="22"/>
              </w:rPr>
            </w:pPr>
            <w:r>
              <w:rPr>
                <w:rFonts w:eastAsia="Calibri"/>
              </w:rPr>
              <w:t>III.</w:t>
            </w:r>
            <w:r w:rsidR="00A4596A">
              <w:rPr>
                <w:rFonts w:eastAsia="Calibri"/>
              </w:rPr>
              <w:t>8</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537EC11C"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ko 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B42318" w:rsidRPr="009C2BD7" w:rsidRDefault="00B42318" w:rsidP="00EA2482">
                                  <w:pPr>
                                    <w:rPr>
                                      <w:sz w:val="32"/>
                                      <w:szCs w:val="32"/>
                                    </w:rPr>
                                  </w:pPr>
                                  <w:r>
                                    <w:rPr>
                                      <w:sz w:val="32"/>
                                      <w:szCs w:val="32"/>
                                    </w:rPr>
                                    <w:t xml:space="preserve">  xx  x     </w:t>
                                  </w:r>
                                </w:p>
                                <w:p w14:paraId="7E260493" w14:textId="77777777" w:rsidR="00B42318" w:rsidRDefault="00B42318"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46"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" fillcolor="window" strokeweight=".5pt">
                      <v:path arrowok="t"/>
                      <v:textbox>
                        <w:txbxContent>
                          <w:p w14:paraId="4D6D88CD" w14:textId="3F896C59" w:rsidR="00B42318" w:rsidRPr="009C2BD7" w:rsidRDefault="00B42318" w:rsidP="00EA2482">
                            <w:pPr>
                              <w:rPr>
                                <w:sz w:val="32"/>
                                <w:szCs w:val="32"/>
                              </w:rPr>
                            </w:pPr>
                            <w:r>
                              <w:rPr>
                                <w:sz w:val="32"/>
                                <w:szCs w:val="32"/>
                              </w:rPr>
                              <w:t xml:space="preserve">  xx  x     </w:t>
                            </w:r>
                          </w:p>
                          <w:p w14:paraId="7E260493" w14:textId="77777777" w:rsidR="00B42318" w:rsidRDefault="00B42318" w:rsidP="00EA2482"/>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B42318" w:rsidRPr="009C2BD7" w:rsidRDefault="00B42318" w:rsidP="00EA2482">
                                  <w:pPr>
                                    <w:rPr>
                                      <w:sz w:val="32"/>
                                      <w:szCs w:val="32"/>
                                    </w:rPr>
                                  </w:pPr>
                                  <w:r>
                                    <w:rPr>
                                      <w:sz w:val="32"/>
                                      <w:szCs w:val="32"/>
                                    </w:rPr>
                                    <w:t xml:space="preserve">   x     </w:t>
                                  </w:r>
                                </w:p>
                                <w:p w14:paraId="57D6CF86" w14:textId="77777777" w:rsidR="00B42318" w:rsidRDefault="00B42318"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7"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" fillcolor="window" strokeweight=".5pt">
                      <v:path arrowok="t"/>
                      <v:textbox>
                        <w:txbxContent>
                          <w:p w14:paraId="01E8B790" w14:textId="3EFB6397" w:rsidR="00B42318" w:rsidRPr="009C2BD7" w:rsidRDefault="00B42318" w:rsidP="00EA2482">
                            <w:pPr>
                              <w:rPr>
                                <w:sz w:val="32"/>
                                <w:szCs w:val="32"/>
                              </w:rPr>
                            </w:pPr>
                            <w:r>
                              <w:rPr>
                                <w:sz w:val="32"/>
                                <w:szCs w:val="32"/>
                              </w:rPr>
                              <w:t xml:space="preserve">   x     </w:t>
                            </w:r>
                          </w:p>
                          <w:p w14:paraId="57D6CF86" w14:textId="77777777" w:rsidR="00B42318" w:rsidRDefault="00B42318" w:rsidP="00EA2482"/>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Default="00A040AB" w:rsidP="00F90E5C">
            <w:pPr>
              <w:snapToGrid w:val="0"/>
              <w:rPr>
                <w:rFonts w:eastAsia="Arial Unicode MS"/>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5603055B" w:rsidR="00F90E5C" w:rsidRPr="00F26DBB" w:rsidRDefault="000D5279" w:rsidP="00F90E5C">
            <w:pPr>
              <w:snapToGrid w:val="0"/>
              <w:rPr>
                <w:rFonts w:eastAsia="Arial Unicode MS"/>
              </w:rPr>
            </w:pPr>
            <w:r>
              <w:rPr>
                <w:rFonts w:eastAsia="Calibri"/>
                <w:iCs/>
                <w:lang w:eastAsia="en-US"/>
              </w:rPr>
              <w:t>III.</w:t>
            </w:r>
            <w:r w:rsidR="00A4596A">
              <w:rPr>
                <w:rFonts w:eastAsia="Calibri"/>
                <w:iCs/>
                <w:lang w:eastAsia="en-US"/>
              </w:rPr>
              <w:t>9</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277EF985" w:rsidR="0003034E" w:rsidRPr="00B501D8" w:rsidRDefault="0003034E" w:rsidP="00F26DBB">
            <w:pPr>
              <w:suppressAutoHyphens w:val="0"/>
              <w:jc w:val="both"/>
              <w:rPr>
                <w:rFonts w:eastAsia="Calibri"/>
                <w:b w:val="0"/>
                <w:i/>
                <w:sz w:val="22"/>
                <w:szCs w:val="22"/>
                <w:lang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7BC6E727" w:rsidR="00CC4434" w:rsidRPr="00EF140E" w:rsidRDefault="00CC4434" w:rsidP="00673951">
            <w:pPr>
              <w:tabs>
                <w:tab w:val="left" w:pos="368"/>
              </w:tabs>
              <w:snapToGrid w:val="0"/>
              <w:spacing w:after="120"/>
              <w:jc w:val="both"/>
              <w:rPr>
                <w:rFonts w:eastAsia="Arial Unicode MS"/>
                <w:b/>
                <w:sz w:val="22"/>
                <w:szCs w:val="22"/>
              </w:rPr>
            </w:pPr>
            <w:r w:rsidRPr="005B48D0">
              <w:rPr>
                <w:rFonts w:eastAsia="Arial Unicode MS"/>
                <w:sz w:val="22"/>
                <w:szCs w:val="22"/>
              </w:rPr>
              <w:t xml:space="preserve">SC </w:t>
            </w:r>
            <w:r w:rsidR="001A2EBB" w:rsidRPr="00507452">
              <w:rPr>
                <w:rFonts w:eastAsia="Arial Unicode MS"/>
                <w:sz w:val="22"/>
                <w:szCs w:val="22"/>
              </w:rPr>
              <w:t>1</w:t>
            </w:r>
            <w:r w:rsidRPr="00153F6A">
              <w:rPr>
                <w:rFonts w:eastAsia="Arial Unicode MS"/>
                <w:sz w:val="22"/>
                <w:szCs w:val="22"/>
              </w:rPr>
              <w:t xml:space="preserve"> ZPP-a: P</w:t>
            </w:r>
            <w:r w:rsidRPr="00A82EA2">
              <w:rPr>
                <w:rFonts w:eastAsia="Arial Unicode MS"/>
                <w:sz w:val="22"/>
                <w:szCs w:val="22"/>
              </w:rPr>
              <w:t>otpora održivom dohotku poljoprivrednih gospodarstava i otpornosti poljoprivrednog sektora u cijeloj Uniji kako bi se poboljšala dugoročna sigurnost opskrbe hranom i poljoprivredna raznolikost te osigurala gospodarska održivost</w:t>
            </w:r>
            <w:r w:rsidRPr="00EF140E">
              <w:rPr>
                <w:rFonts w:eastAsia="Arial Unicode MS"/>
                <w:sz w:val="22"/>
                <w:szCs w:val="22"/>
              </w:rPr>
              <w:t xml:space="preserve"> poljoprivredne proizvodnje u Uniji</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B42318" w:rsidRPr="009C2BD7" w:rsidRDefault="00B42318" w:rsidP="0003034E">
                                  <w:pPr>
                                    <w:rPr>
                                      <w:sz w:val="32"/>
                                      <w:szCs w:val="32"/>
                                    </w:rPr>
                                  </w:pPr>
                                  <w:r>
                                    <w:rPr>
                                      <w:sz w:val="32"/>
                                      <w:szCs w:val="32"/>
                                    </w:rPr>
                                    <w:t xml:space="preserve">    xxxxxx     </w:t>
                                  </w:r>
                                </w:p>
                                <w:p w14:paraId="50CCC854"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48"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ep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ZzRJ/BOv2kJ+RGANdJyzmq8qjL/GEp+Z&#10;QZIhZLg47gmPQgIWBf2NkhLMr7/pvT/OHq2UNEjajNqfe2YEdv5dISvuhuOxZ3kQxpNpgoK5tmyv&#10;LWpfLwHRG+KKah6u3t/J07UwUL/ifi18VjQxxTF3Rt3punTdKuF+crFYBCfktWZurTaan/jkcX1p&#10;X5nR/aAdMuQRTvRm6bt5d75+yAoWewdFFchwQbXHH3ci0KnfX79013Lwunxl5r8B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DFeCepUAIAAK0EAAAOAAAAAAAAAAAAAAAAAC4CAABkcnMvZTJvRG9jLnhtbFBLAQItABQABgAI&#10;AAAAIQBSCZlS3QAAAAcBAAAPAAAAAAAAAAAAAAAAAKoEAABkcnMvZG93bnJldi54bWxQSwUGAAAA&#10;AAQABADzAAAAtAUAAAAA&#10;" fillcolor="window" strokeweight=".5pt">
                      <v:path arrowok="t"/>
                      <v:textbox>
                        <w:txbxContent>
                          <w:p w14:paraId="68DBBC1E" w14:textId="03F9F31F" w:rsidR="00B42318" w:rsidRPr="009C2BD7" w:rsidRDefault="00B42318" w:rsidP="0003034E">
                            <w:pPr>
                              <w:rPr>
                                <w:sz w:val="32"/>
                                <w:szCs w:val="32"/>
                              </w:rPr>
                            </w:pPr>
                            <w:r>
                              <w:rPr>
                                <w:sz w:val="32"/>
                                <w:szCs w:val="32"/>
                              </w:rPr>
                              <w:t xml:space="preserve">    xxxxxx     </w:t>
                            </w:r>
                          </w:p>
                          <w:p w14:paraId="50CCC854" w14:textId="77777777" w:rsidR="00B42318" w:rsidRDefault="00B42318"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961501" w:rsidRDefault="00C0605F" w:rsidP="00EA62D9">
            <w:pPr>
              <w:snapToGrid w:val="0"/>
              <w:rPr>
                <w:rFonts w:eastAsia="Arial Unicode MS"/>
                <w:i/>
                <w:sz w:val="20"/>
                <w:szCs w:val="20"/>
              </w:rPr>
            </w:pPr>
            <w:r w:rsidRPr="00961501">
              <w:rPr>
                <w:rFonts w:eastAsia="Arial Unicode MS"/>
                <w:i/>
                <w:sz w:val="20"/>
                <w:szCs w:val="20"/>
              </w:rPr>
              <w:t xml:space="preserve">Obrazloženje: </w:t>
            </w: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226B9BE2" w:rsidR="00F90E5C" w:rsidRPr="00E7609E" w:rsidRDefault="000D5279" w:rsidP="00AC505B">
            <w:pPr>
              <w:pStyle w:val="Bezproreda"/>
              <w:ind w:right="139"/>
              <w:jc w:val="both"/>
            </w:pPr>
            <w:r>
              <w:rPr>
                <w:b/>
              </w:rPr>
              <w:t>III.</w:t>
            </w:r>
            <w:r w:rsidR="00E7609E" w:rsidRPr="00F26DBB">
              <w:rPr>
                <w:b/>
              </w:rPr>
              <w:t>1</w:t>
            </w:r>
            <w:r w:rsidR="00A4596A">
              <w:rPr>
                <w:b/>
              </w:rPr>
              <w:t>0</w:t>
            </w:r>
            <w:r w:rsidR="00E7609E" w:rsidRPr="00F26DBB">
              <w:rPr>
                <w:b/>
              </w:rPr>
              <w:t>.</w:t>
            </w:r>
            <w:r w:rsidR="00A936AE">
              <w:rPr>
                <w:b/>
              </w:rPr>
              <w:t xml:space="preserve">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6E232CFA" w:rsidR="00935917" w:rsidRPr="00A4596A" w:rsidRDefault="00E7609E" w:rsidP="00AC505B">
            <w:pPr>
              <w:pStyle w:val="Bezproreda"/>
              <w:ind w:right="139"/>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r w:rsidR="00935917" w:rsidRPr="00F26DBB">
              <w:rPr>
                <w:b/>
                <w:i/>
                <w:iCs/>
              </w:rPr>
              <w:t xml:space="preserve"> </w:t>
            </w: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5065C5F" w14:textId="77777777" w:rsidR="00A4596A" w:rsidRDefault="00A4596A" w:rsidP="00A4596A">
            <w:pPr>
              <w:jc w:val="both"/>
            </w:pPr>
            <w:r>
              <w:rPr>
                <w:sz w:val="22"/>
                <w:szCs w:val="22"/>
              </w:rPr>
              <w:t>Na</w:t>
            </w:r>
            <w:r w:rsidR="00E7609E" w:rsidRPr="00F26DBB">
              <w:rPr>
                <w:sz w:val="22"/>
                <w:szCs w:val="22"/>
              </w:rPr>
              <w:t xml:space="preserve">ziv pokazatelja: </w:t>
            </w:r>
            <w:r w:rsidRPr="00A4596A">
              <w:t>R.37 Rast i radna mjesta u ruralnim područjima</w:t>
            </w:r>
          </w:p>
          <w:p w14:paraId="651AF572" w14:textId="66C8661F" w:rsidR="00E7609E" w:rsidRPr="00EB6FED" w:rsidRDefault="00A4596A" w:rsidP="00A4596A">
            <w:pPr>
              <w:jc w:val="both"/>
            </w:pPr>
            <w:r w:rsidRPr="00A4596A">
              <w:t>Mjerna jedinica: Broj otvorenih radnih mjesta u ekvivalentu punog radnog vremena (FTE)</w:t>
            </w:r>
            <w:r w:rsidR="00E7609E" w:rsidRPr="00F26DBB">
              <w:rPr>
                <w:iCs/>
                <w:sz w:val="22"/>
                <w:szCs w:val="22"/>
              </w:rPr>
              <w:t xml:space="preserve"> </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B42318" w:rsidRPr="009C2BD7" w:rsidRDefault="00B42318" w:rsidP="0003034E">
                                  <w:pPr>
                                    <w:rPr>
                                      <w:sz w:val="32"/>
                                      <w:szCs w:val="32"/>
                                    </w:rPr>
                                  </w:pPr>
                                  <w:r>
                                    <w:rPr>
                                      <w:sz w:val="32"/>
                                      <w:szCs w:val="32"/>
                                    </w:rPr>
                                    <w:t xml:space="preserve">   x     </w:t>
                                  </w:r>
                                </w:p>
                                <w:p w14:paraId="75E742A9"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9"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FassDZ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B42318" w:rsidRPr="009C2BD7" w:rsidRDefault="00B42318" w:rsidP="0003034E">
                            <w:pPr>
                              <w:rPr>
                                <w:sz w:val="32"/>
                                <w:szCs w:val="32"/>
                              </w:rPr>
                            </w:pPr>
                            <w:r>
                              <w:rPr>
                                <w:sz w:val="32"/>
                                <w:szCs w:val="32"/>
                              </w:rPr>
                              <w:t xml:space="preserve">   x     </w:t>
                            </w:r>
                          </w:p>
                          <w:p w14:paraId="75E742A9" w14:textId="77777777" w:rsidR="00B42318" w:rsidRDefault="00B42318"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961501">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A3E905A" w14:textId="77777777" w:rsidR="00AC505B" w:rsidRDefault="00AC505B" w:rsidP="00AC505B">
            <w:pPr>
              <w:snapToGrid w:val="0"/>
              <w:ind w:right="139"/>
              <w:jc w:val="both"/>
              <w:rPr>
                <w:rFonts w:eastAsia="Arial Unicode MS"/>
                <w:i/>
                <w:sz w:val="20"/>
                <w:szCs w:val="20"/>
              </w:rPr>
            </w:pPr>
            <w:r w:rsidRPr="00AC505B">
              <w:rPr>
                <w:rFonts w:eastAsia="Arial Unicode MS"/>
                <w:b/>
                <w:bCs/>
                <w:i/>
                <w:sz w:val="20"/>
                <w:szCs w:val="20"/>
              </w:rPr>
              <w:t>POKAZATELJ JE DIREKTNO POVEZAN SA KRITERIJEM ODABIRA „PREDVIĐENO NOVO ZAPOŠLJAVANJE“.</w:t>
            </w:r>
            <w:r>
              <w:rPr>
                <w:rFonts w:eastAsia="Arial Unicode MS"/>
                <w:i/>
                <w:sz w:val="20"/>
                <w:szCs w:val="20"/>
              </w:rPr>
              <w:t xml:space="preserve"> </w:t>
            </w:r>
          </w:p>
          <w:p w14:paraId="5DB75B78" w14:textId="5C3E39DC" w:rsidR="00B46C75" w:rsidRDefault="000D5279" w:rsidP="00AC505B">
            <w:pPr>
              <w:snapToGrid w:val="0"/>
              <w:ind w:right="139"/>
              <w:jc w:val="both"/>
              <w:rPr>
                <w:rFonts w:eastAsia="Arial Unicode MS"/>
                <w:i/>
                <w:sz w:val="20"/>
                <w:szCs w:val="20"/>
              </w:rPr>
            </w:pPr>
            <w:r w:rsidRPr="00961501">
              <w:rPr>
                <w:rFonts w:eastAsia="Arial Unicode MS"/>
                <w:i/>
                <w:sz w:val="20"/>
                <w:szCs w:val="20"/>
              </w:rPr>
              <w:t xml:space="preserve">Obrazložite </w:t>
            </w:r>
            <w:r w:rsidR="00935917" w:rsidRPr="00961501">
              <w:rPr>
                <w:rFonts w:eastAsia="Arial Unicode MS"/>
                <w:i/>
                <w:sz w:val="20"/>
                <w:szCs w:val="20"/>
              </w:rPr>
              <w:t xml:space="preserve">na koji način </w:t>
            </w:r>
            <w:r w:rsidRPr="00961501">
              <w:rPr>
                <w:rFonts w:eastAsia="Arial Unicode MS"/>
                <w:i/>
                <w:sz w:val="20"/>
                <w:szCs w:val="20"/>
              </w:rPr>
              <w:t xml:space="preserve">projekt doprinosi pokazatelju rezultata i </w:t>
            </w:r>
            <w:r w:rsidR="00A13E89" w:rsidRPr="00961501">
              <w:rPr>
                <w:rFonts w:eastAsia="Arial Unicode MS"/>
                <w:i/>
                <w:sz w:val="20"/>
                <w:szCs w:val="20"/>
              </w:rPr>
              <w:t xml:space="preserve">kako je utvrđena </w:t>
            </w:r>
            <w:r w:rsidRPr="00961501">
              <w:rPr>
                <w:rFonts w:eastAsia="Arial Unicode MS"/>
                <w:i/>
                <w:sz w:val="20"/>
                <w:szCs w:val="20"/>
              </w:rPr>
              <w:t>ciljan</w:t>
            </w:r>
            <w:r w:rsidR="00A13E89" w:rsidRPr="00961501">
              <w:rPr>
                <w:rFonts w:eastAsia="Arial Unicode MS"/>
                <w:i/>
                <w:sz w:val="20"/>
                <w:szCs w:val="20"/>
              </w:rPr>
              <w:t>a</w:t>
            </w:r>
            <w:r w:rsidRPr="00961501">
              <w:rPr>
                <w:rFonts w:eastAsia="Arial Unicode MS"/>
                <w:i/>
                <w:sz w:val="20"/>
                <w:szCs w:val="20"/>
              </w:rPr>
              <w:t xml:space="preserve"> </w:t>
            </w:r>
            <w:r w:rsidR="00A13E89" w:rsidRPr="00961501">
              <w:rPr>
                <w:rFonts w:eastAsia="Arial Unicode MS"/>
                <w:i/>
                <w:sz w:val="20"/>
                <w:szCs w:val="20"/>
              </w:rPr>
              <w:t>vrijednost projekta:</w:t>
            </w:r>
            <w:r w:rsidRPr="00961501">
              <w:rPr>
                <w:rFonts w:eastAsia="Arial Unicode MS"/>
                <w:i/>
                <w:sz w:val="20"/>
                <w:szCs w:val="20"/>
              </w:rPr>
              <w:t xml:space="preserve"> </w:t>
            </w:r>
          </w:p>
          <w:p w14:paraId="686BC8C4" w14:textId="67CFD0CF" w:rsidR="00AC505B" w:rsidRPr="00961501" w:rsidRDefault="00AC505B" w:rsidP="00961501">
            <w:pPr>
              <w:snapToGrid w:val="0"/>
              <w:jc w:val="both"/>
              <w:rPr>
                <w:rFonts w:eastAsia="Arial Unicode MS"/>
                <w:i/>
                <w:sz w:val="20"/>
                <w:szCs w:val="20"/>
              </w:rPr>
            </w:pPr>
          </w:p>
        </w:tc>
      </w:tr>
      <w:tr w:rsidR="00C0605F" w:rsidRPr="00ED498C" w14:paraId="63F09167" w14:textId="77777777" w:rsidTr="00673951">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89A45D8" w14:textId="77777777" w:rsidR="00A4596A" w:rsidRDefault="00C0605F" w:rsidP="00A4596A">
            <w:pPr>
              <w:jc w:val="both"/>
            </w:pPr>
            <w:r w:rsidRPr="00F26DBB">
              <w:rPr>
                <w:sz w:val="22"/>
                <w:szCs w:val="22"/>
              </w:rPr>
              <w:t xml:space="preserve">Naziv pokazatelja: </w:t>
            </w:r>
            <w:r w:rsidR="00A4596A" w:rsidRPr="003C0227">
              <w:t>R.9 Modernizacija poljoprivrednih gospodarstava</w:t>
            </w:r>
          </w:p>
          <w:p w14:paraId="61EBDD92" w14:textId="2D34A7F6" w:rsidR="00C0605F" w:rsidRDefault="00A4596A" w:rsidP="00AC505B">
            <w:pPr>
              <w:jc w:val="both"/>
            </w:pPr>
            <w:r>
              <w:t xml:space="preserve">Mjerna jedinica: </w:t>
            </w:r>
            <w:r w:rsidRPr="008751C0">
              <w:t>Broj poljoprivrednih gospodarstava koji primaju potporu</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B42318" w:rsidRPr="009C2BD7" w:rsidRDefault="00B42318" w:rsidP="0003034E">
                                  <w:pPr>
                                    <w:rPr>
                                      <w:sz w:val="32"/>
                                      <w:szCs w:val="32"/>
                                    </w:rPr>
                                  </w:pPr>
                                  <w:r>
                                    <w:rPr>
                                      <w:sz w:val="32"/>
                                      <w:szCs w:val="32"/>
                                    </w:rPr>
                                    <w:t xml:space="preserve">   x     </w:t>
                                  </w:r>
                                </w:p>
                                <w:p w14:paraId="2EAE8B2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50"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Oi5zXF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B42318" w:rsidRPr="009C2BD7" w:rsidRDefault="00B42318" w:rsidP="0003034E">
                            <w:pPr>
                              <w:rPr>
                                <w:sz w:val="32"/>
                                <w:szCs w:val="32"/>
                              </w:rPr>
                            </w:pPr>
                            <w:r>
                              <w:rPr>
                                <w:sz w:val="32"/>
                                <w:szCs w:val="32"/>
                              </w:rPr>
                              <w:t xml:space="preserve">   x     </w:t>
                            </w:r>
                          </w:p>
                          <w:p w14:paraId="2EAE8B27" w14:textId="77777777" w:rsidR="00B42318" w:rsidRDefault="00B42318"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90F49C6" w14:textId="77777777" w:rsidR="00AC505B" w:rsidRDefault="00AC505B" w:rsidP="00961501">
            <w:pPr>
              <w:snapToGrid w:val="0"/>
              <w:jc w:val="both"/>
              <w:rPr>
                <w:rFonts w:eastAsia="Arial Unicode MS"/>
                <w:b/>
                <w:bCs/>
                <w:i/>
                <w:sz w:val="20"/>
                <w:szCs w:val="20"/>
              </w:rPr>
            </w:pPr>
            <w:bookmarkStart w:id="3" w:name="_Hlk168996496"/>
            <w:r w:rsidRPr="00AC505B">
              <w:rPr>
                <w:rFonts w:eastAsia="Arial Unicode MS"/>
                <w:b/>
                <w:bCs/>
                <w:i/>
                <w:sz w:val="20"/>
                <w:szCs w:val="20"/>
              </w:rPr>
              <w:lastRenderedPageBreak/>
              <w:t>U SLUČAJU PARTNERSKIH PROJEKATA VRIJEDNOST POKAZATELJA JE: 1!</w:t>
            </w:r>
          </w:p>
          <w:p w14:paraId="54C99929" w14:textId="2E7C7E8A" w:rsidR="00B46C75" w:rsidRPr="00961501" w:rsidRDefault="00A13E89" w:rsidP="00961501">
            <w:pPr>
              <w:snapToGrid w:val="0"/>
              <w:jc w:val="both"/>
              <w:rPr>
                <w:rFonts w:eastAsia="Arial Unicode MS"/>
                <w:i/>
                <w:sz w:val="20"/>
                <w:szCs w:val="20"/>
              </w:rPr>
            </w:pPr>
            <w:r w:rsidRPr="00961501">
              <w:rPr>
                <w:rFonts w:eastAsia="Arial Unicode MS"/>
                <w:i/>
                <w:sz w:val="20"/>
                <w:szCs w:val="20"/>
              </w:rPr>
              <w:t xml:space="preserve">Obrazložite na koji način projekt doprinosi pokazatelju rezultata i kako je utvrđena ciljana vrijednost projekta: </w:t>
            </w:r>
          </w:p>
        </w:tc>
      </w:tr>
      <w:tr w:rsidR="00A4596A" w:rsidRPr="00ED498C" w14:paraId="06D412BC"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A4596A" w:rsidRPr="00BF3D1D" w14:paraId="56B22E6B" w14:textId="77777777" w:rsidTr="00453CED">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2CA4BF9" w14:textId="77777777" w:rsidR="00A4596A" w:rsidRDefault="00A4596A" w:rsidP="00A4596A">
                  <w:pPr>
                    <w:jc w:val="both"/>
                  </w:pPr>
                  <w:r w:rsidRPr="00BF3D1D">
                    <w:rPr>
                      <w:sz w:val="22"/>
                      <w:szCs w:val="22"/>
                    </w:rPr>
                    <w:t>Naziv pokazatelja:</w:t>
                  </w:r>
                  <w:r w:rsidRPr="003C0227">
                    <w:t xml:space="preserve"> R.39 Razvoj ruralnog gospodarstva</w:t>
                  </w:r>
                </w:p>
                <w:p w14:paraId="43E22474" w14:textId="35D163D4" w:rsidR="00A4596A" w:rsidRPr="00BF3D1D" w:rsidRDefault="00A4596A" w:rsidP="00A4596A">
                  <w:pPr>
                    <w:jc w:val="both"/>
                  </w:pPr>
                  <w:r>
                    <w:t xml:space="preserve">Mjerna jedinica: </w:t>
                  </w:r>
                  <w:r w:rsidRPr="008751C0">
                    <w:t>Broj poduzeća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559D58AC" w14:textId="77777777" w:rsidR="00A4596A" w:rsidRPr="00BF3D1D" w:rsidRDefault="00A4596A" w:rsidP="00A4596A">
                  <w:pPr>
                    <w:pStyle w:val="Bezproreda"/>
                    <w:rPr>
                      <w:rFonts w:eastAsia="Arial Unicode MS"/>
                      <w:b/>
                      <w:sz w:val="22"/>
                      <w:szCs w:val="22"/>
                    </w:rPr>
                  </w:pPr>
                  <w:r w:rsidRPr="00BF3D1D">
                    <w:rPr>
                      <w:rFonts w:eastAsia="Arial Unicode MS"/>
                      <w:b/>
                      <w:noProof/>
                      <w:sz w:val="22"/>
                      <w:szCs w:val="22"/>
                    </w:rPr>
                    <mc:AlternateContent>
                      <mc:Choice Requires="wps">
                        <w:drawing>
                          <wp:anchor distT="0" distB="0" distL="114300" distR="114300" simplePos="0" relativeHeight="251890688" behindDoc="0" locked="0" layoutInCell="1" allowOverlap="1" wp14:anchorId="1F208D14" wp14:editId="3ED0F9D4">
                            <wp:simplePos x="0" y="0"/>
                            <wp:positionH relativeFrom="margin">
                              <wp:posOffset>554990</wp:posOffset>
                            </wp:positionH>
                            <wp:positionV relativeFrom="paragraph">
                              <wp:posOffset>137220</wp:posOffset>
                            </wp:positionV>
                            <wp:extent cx="391795" cy="339725"/>
                            <wp:effectExtent l="0" t="0" r="27305" b="22225"/>
                            <wp:wrapNone/>
                            <wp:docPr id="6788937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478FB94" w14:textId="77777777" w:rsidR="00A4596A" w:rsidRPr="009C2BD7" w:rsidRDefault="00A4596A" w:rsidP="00A4596A">
                                        <w:pPr>
                                          <w:rPr>
                                            <w:sz w:val="32"/>
                                            <w:szCs w:val="32"/>
                                          </w:rPr>
                                        </w:pPr>
                                        <w:r>
                                          <w:rPr>
                                            <w:sz w:val="32"/>
                                            <w:szCs w:val="32"/>
                                          </w:rPr>
                                          <w:t xml:space="preserve">   x     </w:t>
                                        </w:r>
                                      </w:p>
                                      <w:p w14:paraId="60584A89" w14:textId="77777777" w:rsidR="00A4596A" w:rsidRDefault="00A4596A" w:rsidP="00A459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08D14" id="_x0000_s1051" type="#_x0000_t202" style="position:absolute;margin-left:43.7pt;margin-top:10.8pt;width:30.8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" fillcolor="window" strokeweight=".5pt">
                            <v:path arrowok="t"/>
                            <v:textbox>
                              <w:txbxContent>
                                <w:p w14:paraId="7478FB94" w14:textId="77777777" w:rsidR="00A4596A" w:rsidRPr="009C2BD7" w:rsidRDefault="00A4596A" w:rsidP="00A4596A">
                                  <w:pPr>
                                    <w:rPr>
                                      <w:sz w:val="32"/>
                                      <w:szCs w:val="32"/>
                                    </w:rPr>
                                  </w:pPr>
                                  <w:r>
                                    <w:rPr>
                                      <w:sz w:val="32"/>
                                      <w:szCs w:val="32"/>
                                    </w:rPr>
                                    <w:t xml:space="preserve">   x     </w:t>
                                  </w:r>
                                </w:p>
                                <w:p w14:paraId="60584A89" w14:textId="77777777" w:rsidR="00A4596A" w:rsidRDefault="00A4596A" w:rsidP="00A4596A"/>
                              </w:txbxContent>
                            </v:textbox>
                            <w10:wrap anchorx="margin"/>
                          </v:shape>
                        </w:pict>
                      </mc:Fallback>
                    </mc:AlternateContent>
                  </w:r>
                  <w:r w:rsidRPr="00BF3D1D">
                    <w:rPr>
                      <w:rFonts w:eastAsia="Arial Unicode MS"/>
                      <w:b/>
                      <w:sz w:val="22"/>
                      <w:szCs w:val="22"/>
                    </w:rPr>
                    <w:t xml:space="preserve">     </w:t>
                  </w:r>
                </w:p>
                <w:p w14:paraId="105F92DB" w14:textId="77777777" w:rsidR="00A4596A" w:rsidRPr="00BF3D1D" w:rsidRDefault="00A4596A" w:rsidP="00A4596A">
                  <w:pPr>
                    <w:pStyle w:val="Bezproreda"/>
                    <w:rPr>
                      <w:rFonts w:eastAsia="Arial Unicode MS"/>
                      <w:b/>
                      <w:sz w:val="22"/>
                      <w:szCs w:val="22"/>
                    </w:rPr>
                  </w:pPr>
                  <w:r w:rsidRPr="00BF3D1D">
                    <w:rPr>
                      <w:rFonts w:eastAsia="Arial Unicode MS"/>
                      <w:b/>
                      <w:sz w:val="22"/>
                      <w:szCs w:val="22"/>
                    </w:rPr>
                    <w:t xml:space="preserve">    DA</w:t>
                  </w: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3D91A344" w14:textId="77777777" w:rsidR="00A4596A" w:rsidRPr="00BF3D1D" w:rsidRDefault="00A4596A" w:rsidP="00A4596A">
                  <w:pPr>
                    <w:pStyle w:val="Bezproreda"/>
                    <w:rPr>
                      <w:bCs/>
                    </w:rPr>
                  </w:pPr>
                  <w:r w:rsidRPr="00BF3D1D">
                    <w:rPr>
                      <w:rFonts w:eastAsia="Arial Unicode MS"/>
                      <w:bCs/>
                      <w:sz w:val="22"/>
                      <w:szCs w:val="22"/>
                    </w:rPr>
                    <w:t>Ciljana vrijednost projekta:</w:t>
                  </w:r>
                </w:p>
                <w:p w14:paraId="17313B07" w14:textId="77777777" w:rsidR="00A4596A" w:rsidRPr="00BF3D1D" w:rsidRDefault="00A4596A" w:rsidP="00A4596A">
                  <w:pPr>
                    <w:pStyle w:val="Bezproreda"/>
                    <w:rPr>
                      <w:bCs/>
                    </w:rPr>
                  </w:pPr>
                </w:p>
              </w:tc>
            </w:tr>
            <w:tr w:rsidR="00A4596A" w:rsidRPr="00BF3D1D" w14:paraId="2FF9D9AD" w14:textId="77777777" w:rsidTr="00453CED">
              <w:trPr>
                <w:trHeight w:val="53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F8F4F5D" w14:textId="77777777" w:rsidR="00AC505B" w:rsidRDefault="000E6EE4" w:rsidP="00AC505B">
                  <w:pPr>
                    <w:snapToGrid w:val="0"/>
                    <w:ind w:right="139"/>
                    <w:jc w:val="both"/>
                    <w:rPr>
                      <w:rFonts w:eastAsia="Arial Unicode MS"/>
                      <w:i/>
                      <w:sz w:val="20"/>
                      <w:szCs w:val="20"/>
                    </w:rPr>
                  </w:pPr>
                  <w:r w:rsidRPr="000E6EE4">
                    <w:rPr>
                      <w:rFonts w:eastAsia="Arial Unicode MS"/>
                      <w:b/>
                      <w:bCs/>
                      <w:i/>
                      <w:sz w:val="20"/>
                      <w:szCs w:val="20"/>
                    </w:rPr>
                    <w:t>OBRATITI POZORNOST NA DEFINICIJU PODUZEĆA IZ TOČKE 1.1. NATJEČAJA!</w:t>
                  </w:r>
                  <w:r>
                    <w:rPr>
                      <w:rFonts w:eastAsia="Arial Unicode MS"/>
                      <w:i/>
                      <w:sz w:val="20"/>
                      <w:szCs w:val="20"/>
                    </w:rPr>
                    <w:t xml:space="preserve"> </w:t>
                  </w:r>
                </w:p>
                <w:p w14:paraId="1BB3AA5A" w14:textId="581C44FC" w:rsidR="00AC505B" w:rsidRDefault="00AC505B" w:rsidP="00AC505B">
                  <w:pPr>
                    <w:snapToGrid w:val="0"/>
                    <w:ind w:right="139"/>
                    <w:jc w:val="both"/>
                    <w:rPr>
                      <w:rFonts w:eastAsia="Arial Unicode MS"/>
                      <w:i/>
                      <w:sz w:val="20"/>
                      <w:szCs w:val="20"/>
                    </w:rPr>
                  </w:pPr>
                  <w:r w:rsidRPr="00AC505B">
                    <w:rPr>
                      <w:rFonts w:eastAsia="Arial Unicode MS"/>
                      <w:b/>
                      <w:bCs/>
                      <w:i/>
                      <w:sz w:val="20"/>
                      <w:szCs w:val="20"/>
                    </w:rPr>
                    <w:t>U SLUČAJU</w:t>
                  </w:r>
                  <w:r>
                    <w:rPr>
                      <w:rFonts w:eastAsia="Arial Unicode MS"/>
                      <w:i/>
                      <w:sz w:val="20"/>
                      <w:szCs w:val="20"/>
                    </w:rPr>
                    <w:t xml:space="preserve"> </w:t>
                  </w:r>
                  <w:r w:rsidRPr="00AC505B">
                    <w:rPr>
                      <w:rFonts w:eastAsia="Arial Unicode MS"/>
                      <w:b/>
                      <w:bCs/>
                      <w:i/>
                      <w:sz w:val="20"/>
                      <w:szCs w:val="20"/>
                    </w:rPr>
                    <w:t>PARTNERSKIH PROJEKATA VRIJEDNOST POKAZATELJA JE: 1!</w:t>
                  </w:r>
                </w:p>
                <w:p w14:paraId="1ECC6209" w14:textId="4B9E8726" w:rsidR="00A4596A" w:rsidRDefault="00A4596A" w:rsidP="00A4596A">
                  <w:pPr>
                    <w:snapToGrid w:val="0"/>
                    <w:jc w:val="both"/>
                    <w:rPr>
                      <w:rFonts w:eastAsia="Arial Unicode MS"/>
                      <w:i/>
                      <w:sz w:val="20"/>
                      <w:szCs w:val="20"/>
                    </w:rPr>
                  </w:pPr>
                  <w:r w:rsidRPr="00BF3D1D">
                    <w:rPr>
                      <w:rFonts w:eastAsia="Arial Unicode MS"/>
                      <w:i/>
                      <w:sz w:val="20"/>
                      <w:szCs w:val="20"/>
                    </w:rPr>
                    <w:t xml:space="preserve">Obrazložite na koji način projekt doprinosi pokazatelju rezultata i kako je utvrđena ciljana vrijednost projekta: </w:t>
                  </w:r>
                </w:p>
                <w:p w14:paraId="38DE3C88" w14:textId="77777777" w:rsidR="00AC505B" w:rsidRDefault="00AC505B" w:rsidP="00A4596A">
                  <w:pPr>
                    <w:snapToGrid w:val="0"/>
                    <w:jc w:val="both"/>
                    <w:rPr>
                      <w:rFonts w:eastAsia="Arial Unicode MS"/>
                      <w:i/>
                      <w:sz w:val="20"/>
                      <w:szCs w:val="20"/>
                    </w:rPr>
                  </w:pPr>
                </w:p>
                <w:p w14:paraId="0CABA587" w14:textId="38109C78" w:rsidR="00AC505B" w:rsidRPr="00BF3D1D" w:rsidRDefault="00AC505B" w:rsidP="00A4596A">
                  <w:pPr>
                    <w:snapToGrid w:val="0"/>
                    <w:jc w:val="both"/>
                    <w:rPr>
                      <w:rFonts w:eastAsia="Arial Unicode MS"/>
                      <w:i/>
                      <w:sz w:val="20"/>
                      <w:szCs w:val="20"/>
                    </w:rPr>
                  </w:pPr>
                </w:p>
              </w:tc>
            </w:tr>
          </w:tbl>
          <w:p w14:paraId="5CE636E0" w14:textId="77777777" w:rsidR="00A4596A" w:rsidRPr="00961501" w:rsidRDefault="00A4596A" w:rsidP="00A4596A">
            <w:pPr>
              <w:snapToGrid w:val="0"/>
              <w:jc w:val="both"/>
              <w:rPr>
                <w:rFonts w:eastAsia="Arial Unicode MS"/>
                <w:i/>
                <w:sz w:val="20"/>
                <w:szCs w:val="20"/>
              </w:rPr>
            </w:pP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055DBB8B" w:rsidR="00322E3A" w:rsidRPr="00DA4F7A" w:rsidRDefault="00A13E89" w:rsidP="00322E3A">
            <w:pPr>
              <w:pStyle w:val="Bezproreda"/>
              <w:rPr>
                <w:rFonts w:eastAsia="Arial Unicode MS"/>
                <w:b/>
                <w:bCs/>
              </w:rPr>
            </w:pPr>
            <w:bookmarkStart w:id="4" w:name="_Hlk161661120"/>
            <w:bookmarkEnd w:id="3"/>
            <w:r>
              <w:rPr>
                <w:rFonts w:eastAsia="Arial Unicode MS"/>
                <w:b/>
                <w:bCs/>
              </w:rPr>
              <w:t>III.</w:t>
            </w:r>
            <w:r w:rsidR="006E614D">
              <w:rPr>
                <w:rFonts w:eastAsia="Arial Unicode MS"/>
                <w:b/>
                <w:bCs/>
              </w:rPr>
              <w:t>1</w:t>
            </w:r>
            <w:r w:rsidR="00A936AE">
              <w:rPr>
                <w:rFonts w:eastAsia="Arial Unicode MS"/>
                <w:b/>
                <w:bCs/>
              </w:rPr>
              <w:t>1</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22E15F8F" w14:textId="77777777" w:rsidR="00AC505B" w:rsidRDefault="00322E3A" w:rsidP="00AC505B">
            <w:pPr>
              <w:pStyle w:val="Bezproreda"/>
              <w:ind w:right="139"/>
              <w:jc w:val="both"/>
              <w:rPr>
                <w:rFonts w:eastAsia="Arial Unicode MS"/>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0E6EE4">
              <w:rPr>
                <w:rFonts w:eastAsia="Arial Unicode MS"/>
                <w:bCs/>
                <w:i/>
                <w:iCs/>
                <w:sz w:val="20"/>
                <w:szCs w:val="20"/>
              </w:rPr>
              <w:t xml:space="preserve"> </w:t>
            </w:r>
            <w:r w:rsidR="00BE7AB6" w:rsidRPr="00B501D8">
              <w:rPr>
                <w:rFonts w:eastAsia="Arial Unicode MS"/>
                <w:bCs/>
                <w:i/>
                <w:iCs/>
                <w:sz w:val="20"/>
                <w:szCs w:val="20"/>
              </w:rPr>
              <w:t>.</w:t>
            </w:r>
          </w:p>
          <w:p w14:paraId="15B74DA8" w14:textId="30FDDE8F" w:rsidR="00322E3A" w:rsidRPr="00B501D8" w:rsidRDefault="000E6EE4" w:rsidP="00AC505B">
            <w:pPr>
              <w:pStyle w:val="Bezproreda"/>
              <w:ind w:right="139"/>
              <w:jc w:val="both"/>
              <w:rPr>
                <w:b/>
                <w:bCs/>
                <w:i/>
                <w:iCs/>
                <w:sz w:val="20"/>
                <w:szCs w:val="20"/>
              </w:rPr>
            </w:pPr>
            <w:r>
              <w:rPr>
                <w:rFonts w:eastAsia="Arial Unicode MS"/>
                <w:b/>
                <w:bCs/>
                <w:i/>
                <w:iCs/>
                <w:sz w:val="20"/>
                <w:szCs w:val="20"/>
              </w:rPr>
              <w:t xml:space="preserve">NAVEDENI SU OPĆI I SPECIFIČNI CILJ LRS-a. PROJEKT MORA DOPRINOSITI </w:t>
            </w:r>
            <w:r w:rsidR="00AC505B">
              <w:rPr>
                <w:rFonts w:eastAsia="Arial Unicode MS"/>
                <w:b/>
                <w:bCs/>
                <w:i/>
                <w:iCs/>
                <w:sz w:val="20"/>
                <w:szCs w:val="20"/>
              </w:rPr>
              <w:t xml:space="preserve">I </w:t>
            </w:r>
            <w:r>
              <w:rPr>
                <w:rFonts w:eastAsia="Arial Unicode MS"/>
                <w:b/>
                <w:bCs/>
                <w:i/>
                <w:iCs/>
                <w:sz w:val="20"/>
                <w:szCs w:val="20"/>
              </w:rPr>
              <w:t>SC1.1. I OC1. DA BI BIO PRIHVATLJIV!</w:t>
            </w:r>
          </w:p>
        </w:tc>
      </w:tr>
      <w:bookmarkEnd w:id="4"/>
      <w:tr w:rsidR="000E6EE4"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4ECF573" w14:textId="77777777" w:rsidR="000E6EE4" w:rsidRDefault="000E6EE4" w:rsidP="000E6EE4">
            <w:pPr>
              <w:tabs>
                <w:tab w:val="left" w:pos="284"/>
              </w:tabs>
              <w:snapToGrid w:val="0"/>
              <w:jc w:val="both"/>
              <w:rPr>
                <w:rFonts w:eastAsia="Calibri"/>
                <w:iCs/>
              </w:rPr>
            </w:pPr>
            <w:r w:rsidRPr="00D4288D">
              <w:rPr>
                <w:rFonts w:eastAsia="Calibri"/>
                <w:b/>
                <w:iCs/>
              </w:rPr>
              <w:t>OC1</w:t>
            </w:r>
            <w:r w:rsidRPr="00D4288D">
              <w:rPr>
                <w:rFonts w:ascii="Calibri" w:eastAsia="Calibri" w:hAnsi="Calibri"/>
                <w:iCs/>
              </w:rPr>
              <w:t xml:space="preserve">. </w:t>
            </w:r>
            <w:r w:rsidRPr="00D4288D">
              <w:rPr>
                <w:rFonts w:eastAsia="Calibri"/>
                <w:iCs/>
              </w:rPr>
              <w:t>Povećanje dohotka ruralnog stanovništva</w:t>
            </w:r>
          </w:p>
          <w:p w14:paraId="38CB67C5" w14:textId="006EFE83" w:rsidR="000E6EE4" w:rsidRPr="000E6EE4" w:rsidRDefault="000E6EE4" w:rsidP="000E6EE4">
            <w:pPr>
              <w:tabs>
                <w:tab w:val="left" w:pos="284"/>
              </w:tabs>
              <w:snapToGrid w:val="0"/>
              <w:jc w:val="both"/>
              <w:rPr>
                <w:rFonts w:eastAsia="Arial Unicode MS"/>
                <w:sz w:val="22"/>
                <w:szCs w:val="22"/>
              </w:rPr>
            </w:pPr>
            <w:r w:rsidRPr="00D4288D">
              <w:rPr>
                <w:rFonts w:eastAsia="Calibri"/>
                <w:b/>
                <w:iCs/>
              </w:rPr>
              <w:t>SC1.1.</w:t>
            </w:r>
            <w:r w:rsidRPr="00D4288D">
              <w:rPr>
                <w:rFonts w:eastAsia="Calibri"/>
                <w:iCs/>
              </w:rPr>
              <w:t xml:space="preserve"> Rast poljoprivrednih gospodarstava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0E6EE4" w:rsidRPr="004155C9" w:rsidRDefault="000E6EE4" w:rsidP="000E6EE4">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6832"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0E6EE4" w:rsidRPr="009C2BD7" w:rsidRDefault="000E6EE4" w:rsidP="0003034E">
                                  <w:pPr>
                                    <w:rPr>
                                      <w:sz w:val="32"/>
                                      <w:szCs w:val="32"/>
                                    </w:rPr>
                                  </w:pPr>
                                  <w:r>
                                    <w:rPr>
                                      <w:sz w:val="32"/>
                                      <w:szCs w:val="32"/>
                                    </w:rPr>
                                    <w:t xml:space="preserve">   x     </w:t>
                                  </w:r>
                                </w:p>
                                <w:p w14:paraId="214CBBD7" w14:textId="77777777" w:rsidR="000E6EE4" w:rsidRDefault="000E6EE4"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2" type="#_x0000_t202" style="position:absolute;left:0;text-align:left;margin-left:9.95pt;margin-top:18.65pt;width:30.85pt;height:26.7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FfbIwBPAgAArQQAAA4AAAAAAAAAAAAAAAAALgIAAGRycy9lMm9Eb2MueG1sUEsBAi0AFAAGAAgA&#10;AAAhAB/SKiDdAAAABwEAAA8AAAAAAAAAAAAAAAAAqQQAAGRycy9kb3ducmV2LnhtbFBLBQYAAAAA&#10;BAAEAPMAAACzBQAAAAA=&#10;" fillcolor="window" strokeweight=".5pt">
                      <v:path arrowok="t"/>
                      <v:textbox>
                        <w:txbxContent>
                          <w:p w14:paraId="0AEC2B7B" w14:textId="77777777" w:rsidR="000E6EE4" w:rsidRPr="009C2BD7" w:rsidRDefault="000E6EE4" w:rsidP="0003034E">
                            <w:pPr>
                              <w:rPr>
                                <w:sz w:val="32"/>
                                <w:szCs w:val="32"/>
                              </w:rPr>
                            </w:pPr>
                            <w:r>
                              <w:rPr>
                                <w:sz w:val="32"/>
                                <w:szCs w:val="32"/>
                              </w:rPr>
                              <w:t xml:space="preserve">   x     </w:t>
                            </w:r>
                          </w:p>
                          <w:p w14:paraId="214CBBD7" w14:textId="77777777" w:rsidR="000E6EE4" w:rsidRDefault="000E6EE4" w:rsidP="0003034E"/>
                        </w:txbxContent>
                      </v:textbox>
                      <w10:wrap anchorx="margin"/>
                    </v:shape>
                  </w:pict>
                </mc:Fallback>
              </mc:AlternateContent>
            </w:r>
            <w:r>
              <w:rPr>
                <w:rFonts w:eastAsia="Arial Unicode MS"/>
                <w:b/>
                <w:sz w:val="22"/>
                <w:szCs w:val="22"/>
              </w:rPr>
              <w:t xml:space="preserve">      DA</w:t>
            </w:r>
          </w:p>
        </w:tc>
      </w:tr>
      <w:tr w:rsidR="000E6EE4"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0E6EE4" w:rsidRPr="00177987" w:rsidRDefault="000E6EE4" w:rsidP="000E6EE4">
            <w:pPr>
              <w:suppressAutoHyphens w:val="0"/>
              <w:rPr>
                <w:rFonts w:eastAsia="Calibri"/>
                <w:i/>
                <w:sz w:val="20"/>
                <w:szCs w:val="20"/>
                <w:lang w:eastAsia="en-US"/>
              </w:rPr>
            </w:pPr>
            <w:r w:rsidRPr="00177987">
              <w:rPr>
                <w:rFonts w:eastAsia="Arial Unicode MS"/>
                <w:i/>
                <w:sz w:val="20"/>
                <w:szCs w:val="20"/>
              </w:rPr>
              <w:t>Obrazloženje:</w:t>
            </w:r>
          </w:p>
          <w:p w14:paraId="077A3867" w14:textId="77777777" w:rsidR="000E6EE4" w:rsidRDefault="000E6EE4" w:rsidP="000E6EE4">
            <w:pPr>
              <w:tabs>
                <w:tab w:val="left" w:pos="284"/>
              </w:tabs>
              <w:snapToGrid w:val="0"/>
              <w:jc w:val="both"/>
              <w:rPr>
                <w:rFonts w:eastAsia="Arial Unicode MS"/>
                <w:sz w:val="22"/>
                <w:szCs w:val="22"/>
              </w:rPr>
            </w:pPr>
          </w:p>
        </w:tc>
      </w:tr>
      <w:tr w:rsidR="000E6EE4" w:rsidRPr="00ED498C" w14:paraId="218173CB" w14:textId="77777777" w:rsidTr="00673951">
        <w:trPr>
          <w:trHeight w:val="13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065EE750" w:rsidR="000E6EE4" w:rsidRPr="00F26DBB" w:rsidRDefault="000E6EE4" w:rsidP="000E6EE4">
            <w:pPr>
              <w:pStyle w:val="Bezproreda"/>
              <w:jc w:val="both"/>
              <w:rPr>
                <w:b/>
              </w:rPr>
            </w:pPr>
            <w:r>
              <w:rPr>
                <w:b/>
              </w:rPr>
              <w:t>III.</w:t>
            </w:r>
            <w:r w:rsidRPr="00F26DBB">
              <w:rPr>
                <w:b/>
              </w:rPr>
              <w:t xml:space="preserve">12. Doprinos projekta pokazateljima očekivanih rezultata na razini intervencije za postizanje strateških pokazatelja LRS LAG-a  </w:t>
            </w:r>
          </w:p>
          <w:p w14:paraId="6C29FAA5" w14:textId="38216B34" w:rsidR="000E6EE4" w:rsidRPr="000E6EE4" w:rsidRDefault="000E6EE4" w:rsidP="00204ED4">
            <w:pPr>
              <w:pStyle w:val="Bezproreda"/>
              <w:ind w:right="139"/>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Pr="00B501D8">
              <w:rPr>
                <w:rFonts w:eastAsia="Arial Unicode MS"/>
                <w:i/>
                <w:iCs/>
                <w:sz w:val="20"/>
                <w:szCs w:val="20"/>
                <w:lang w:val="sl-SI"/>
              </w:rPr>
              <w:t>Označite „X“ u polju DA, ako je pokazatelj primjenjiv za vaš projekt, te navedite ciljanu vrijednost projekta iskazanu u mjernoj jednici te obrazložite na koji način projekt doprinosi pokazatelju rezultata</w:t>
            </w:r>
            <w:r>
              <w:rPr>
                <w:rFonts w:eastAsia="Arial Unicode MS"/>
                <w:i/>
                <w:iCs/>
                <w:sz w:val="20"/>
                <w:szCs w:val="20"/>
                <w:lang w:val="sl-SI"/>
              </w:rPr>
              <w:t>.</w:t>
            </w:r>
          </w:p>
        </w:tc>
      </w:tr>
      <w:tr w:rsidR="000E6EE4" w:rsidRPr="00ED498C" w14:paraId="74C57023" w14:textId="77777777" w:rsidTr="00673951">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896F379" w14:textId="77777777" w:rsidR="00AC505B" w:rsidRDefault="000E6EE4" w:rsidP="000E6EE4">
            <w:pPr>
              <w:pStyle w:val="Bezproreda"/>
            </w:pPr>
            <w:r w:rsidRPr="00F26DBB">
              <w:rPr>
                <w:sz w:val="22"/>
                <w:szCs w:val="22"/>
              </w:rPr>
              <w:t xml:space="preserve">Naziv pokazatelja LRS: </w:t>
            </w:r>
            <w:r w:rsidR="00AC505B" w:rsidRPr="003C0227">
              <w:t>Broj sačuvanih radnih mjesta</w:t>
            </w:r>
          </w:p>
          <w:p w14:paraId="0BADA3F1" w14:textId="00C1C293" w:rsidR="000E6EE4" w:rsidRPr="00F26DBB" w:rsidRDefault="00AC505B" w:rsidP="000E6EE4">
            <w:pPr>
              <w:pStyle w:val="Bezproreda"/>
              <w:rPr>
                <w:sz w:val="22"/>
                <w:szCs w:val="22"/>
              </w:rPr>
            </w:pPr>
            <w:r>
              <w:t>Mjerna jedinica: Broj zaposlenika</w:t>
            </w:r>
          </w:p>
          <w:p w14:paraId="2B577130" w14:textId="2432D539" w:rsidR="000E6EE4" w:rsidRPr="00EB6FED" w:rsidRDefault="000E6EE4" w:rsidP="000E6EE4">
            <w:pPr>
              <w:pStyle w:val="Bezproreda"/>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0E6EE4" w:rsidRDefault="000E6EE4" w:rsidP="000E6EE4">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2736"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0E6EE4" w:rsidRPr="009C2BD7" w:rsidRDefault="000E6EE4" w:rsidP="00322E3A">
                                  <w:pPr>
                                    <w:rPr>
                                      <w:sz w:val="32"/>
                                      <w:szCs w:val="32"/>
                                    </w:rPr>
                                  </w:pPr>
                                  <w:r>
                                    <w:rPr>
                                      <w:sz w:val="32"/>
                                      <w:szCs w:val="32"/>
                                    </w:rPr>
                                    <w:t xml:space="preserve">   x     </w:t>
                                  </w:r>
                                </w:p>
                                <w:p w14:paraId="0B469374" w14:textId="77777777" w:rsidR="000E6EE4" w:rsidRDefault="000E6EE4"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53" type="#_x0000_t202" style="position:absolute;margin-left:38.75pt;margin-top:12.35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ChpbNVQAgAArQQAAA4AAAAAAAAAAAAAAAAALgIAAGRycy9lMm9Eb2MueG1sUEsBAi0AFAAG&#10;AAgAAAAhAIYDb7LfAAAACAEAAA8AAAAAAAAAAAAAAAAAqgQAAGRycy9kb3ducmV2LnhtbFBLBQYA&#10;AAAABAAEAPMAAAC2BQAAAAA=&#10;" fillcolor="window" strokeweight=".5pt">
                      <v:path arrowok="t"/>
                      <v:textbox>
                        <w:txbxContent>
                          <w:p w14:paraId="3FDFE44F" w14:textId="77777777" w:rsidR="000E6EE4" w:rsidRPr="009C2BD7" w:rsidRDefault="000E6EE4" w:rsidP="00322E3A">
                            <w:pPr>
                              <w:rPr>
                                <w:sz w:val="32"/>
                                <w:szCs w:val="32"/>
                              </w:rPr>
                            </w:pPr>
                            <w:r>
                              <w:rPr>
                                <w:sz w:val="32"/>
                                <w:szCs w:val="32"/>
                              </w:rPr>
                              <w:t xml:space="preserve">   x     </w:t>
                            </w:r>
                          </w:p>
                          <w:p w14:paraId="0B469374" w14:textId="77777777" w:rsidR="000E6EE4" w:rsidRDefault="000E6EE4" w:rsidP="00322E3A"/>
                        </w:txbxContent>
                      </v:textbox>
                      <w10:wrap anchorx="margin"/>
                    </v:shape>
                  </w:pict>
                </mc:Fallback>
              </mc:AlternateContent>
            </w:r>
          </w:p>
          <w:p w14:paraId="235D01E9" w14:textId="310AECEB" w:rsidR="000E6EE4" w:rsidRDefault="000E6EE4" w:rsidP="000E6EE4">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0E6EE4" w:rsidRPr="00F26DBB" w:rsidRDefault="000E6EE4" w:rsidP="000E6EE4">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0E6EE4" w:rsidRPr="00322E3A" w:rsidRDefault="000E6EE4" w:rsidP="000E6EE4">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0E6EE4" w:rsidRPr="00322E3A" w:rsidRDefault="000E6EE4" w:rsidP="000E6EE4">
            <w:pPr>
              <w:pStyle w:val="Bezproreda"/>
              <w:rPr>
                <w:bCs/>
              </w:rPr>
            </w:pPr>
          </w:p>
        </w:tc>
      </w:tr>
      <w:tr w:rsidR="000E6EE4" w:rsidRPr="00ED498C" w14:paraId="6AF7947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43126BF" w14:textId="1A773F26" w:rsidR="00AC505B" w:rsidRDefault="00AC505B" w:rsidP="00204ED4">
            <w:pPr>
              <w:snapToGrid w:val="0"/>
              <w:ind w:right="139"/>
              <w:jc w:val="both"/>
              <w:rPr>
                <w:rFonts w:eastAsia="Arial Unicode MS"/>
                <w:b/>
                <w:bCs/>
                <w:i/>
                <w:sz w:val="20"/>
                <w:szCs w:val="20"/>
              </w:rPr>
            </w:pPr>
            <w:r w:rsidRPr="00AC505B">
              <w:rPr>
                <w:rFonts w:eastAsia="Arial Unicode MS"/>
                <w:b/>
                <w:bCs/>
                <w:i/>
                <w:sz w:val="20"/>
                <w:szCs w:val="20"/>
              </w:rPr>
              <w:t>POKAZATELJ JE DIREKTNO POVEZAN SA KRITERIJEM ODABIRA „PREDVIĐENO ZADRŽAVANJE POSTOJEĆIH RADNIH MJESTA“</w:t>
            </w:r>
            <w:r>
              <w:rPr>
                <w:rFonts w:eastAsia="Arial Unicode MS"/>
                <w:b/>
                <w:bCs/>
                <w:i/>
                <w:sz w:val="20"/>
                <w:szCs w:val="20"/>
              </w:rPr>
              <w:t>.</w:t>
            </w:r>
          </w:p>
          <w:p w14:paraId="09DFE867" w14:textId="3CA82A9B" w:rsidR="000E6EE4" w:rsidRPr="00177987" w:rsidRDefault="000E6EE4" w:rsidP="000E6EE4">
            <w:pPr>
              <w:snapToGrid w:val="0"/>
              <w:jc w:val="both"/>
              <w:rPr>
                <w:rFonts w:eastAsia="Arial Unicode MS"/>
                <w:i/>
                <w:sz w:val="20"/>
                <w:szCs w:val="20"/>
              </w:rPr>
            </w:pPr>
            <w:r w:rsidRPr="00177987">
              <w:rPr>
                <w:rFonts w:eastAsia="Arial Unicode MS"/>
                <w:i/>
                <w:sz w:val="20"/>
                <w:szCs w:val="20"/>
              </w:rPr>
              <w:t xml:space="preserve">Obrazložite na koji način projekt doprinosi pokazatelju rezultata i kako je utvrđena ciljana vrijednost projekta: </w:t>
            </w:r>
          </w:p>
          <w:p w14:paraId="1ACDF9DF" w14:textId="6DE35E27" w:rsidR="000E6EE4" w:rsidRDefault="000E6EE4" w:rsidP="000E6EE4">
            <w:pPr>
              <w:tabs>
                <w:tab w:val="left" w:pos="284"/>
              </w:tabs>
              <w:snapToGrid w:val="0"/>
              <w:jc w:val="both"/>
              <w:rPr>
                <w:rFonts w:eastAsia="Arial Unicode MS"/>
                <w:sz w:val="22"/>
                <w:szCs w:val="22"/>
              </w:rPr>
            </w:pPr>
          </w:p>
        </w:tc>
      </w:tr>
      <w:tr w:rsidR="00AC505B" w:rsidRPr="00ED498C" w14:paraId="5313F49C"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AC505B" w:rsidRPr="00FB633A" w14:paraId="211198E4" w14:textId="77777777" w:rsidTr="00C52B18">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D8805CC" w14:textId="77777777" w:rsidR="00AC505B" w:rsidRDefault="00AC505B" w:rsidP="00AC505B">
                  <w:pPr>
                    <w:jc w:val="both"/>
                  </w:pPr>
                  <w:r w:rsidRPr="00FB633A">
                    <w:rPr>
                      <w:sz w:val="22"/>
                      <w:szCs w:val="22"/>
                    </w:rPr>
                    <w:t xml:space="preserve">Naziv pokazatelja LRS: </w:t>
                  </w:r>
                  <w:r w:rsidRPr="00AC505B">
                    <w:t>Povećanje prihoda poljoprivrednih gospodarstava</w:t>
                  </w:r>
                </w:p>
                <w:p w14:paraId="5A9A3187" w14:textId="56532E1D" w:rsidR="00AC505B" w:rsidRPr="00AC505B" w:rsidRDefault="00AC505B" w:rsidP="00AC505B">
                  <w:pPr>
                    <w:jc w:val="both"/>
                    <w:rPr>
                      <w:b/>
                      <w:bCs/>
                    </w:rPr>
                  </w:pPr>
                  <w:r w:rsidRPr="00AC505B">
                    <w:t>Mjerna jedinica: €,</w:t>
                  </w:r>
                </w:p>
                <w:p w14:paraId="11A03E6C" w14:textId="686AE540" w:rsidR="00AC505B" w:rsidRPr="00FB633A" w:rsidRDefault="00AC505B" w:rsidP="00AC505B">
                  <w:pPr>
                    <w:pStyle w:val="Bezproreda"/>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4B876F9A" w14:textId="77777777" w:rsidR="00AC505B" w:rsidRPr="00FB633A" w:rsidRDefault="00AC505B" w:rsidP="00AC505B">
                  <w:pPr>
                    <w:pStyle w:val="Bezproreda"/>
                    <w:rPr>
                      <w:rFonts w:eastAsia="Arial Unicode MS"/>
                      <w:b/>
                      <w:sz w:val="22"/>
                      <w:szCs w:val="22"/>
                    </w:rPr>
                  </w:pPr>
                  <w:r w:rsidRPr="00FB633A">
                    <w:rPr>
                      <w:rFonts w:eastAsia="Arial Unicode MS"/>
                      <w:b/>
                      <w:noProof/>
                      <w:sz w:val="22"/>
                      <w:szCs w:val="22"/>
                    </w:rPr>
                    <mc:AlternateContent>
                      <mc:Choice Requires="wps">
                        <w:drawing>
                          <wp:anchor distT="0" distB="0" distL="114300" distR="114300" simplePos="0" relativeHeight="251898880" behindDoc="0" locked="0" layoutInCell="1" allowOverlap="1" wp14:anchorId="3C15FC0D" wp14:editId="327350D8">
                            <wp:simplePos x="0" y="0"/>
                            <wp:positionH relativeFrom="margin">
                              <wp:posOffset>492125</wp:posOffset>
                            </wp:positionH>
                            <wp:positionV relativeFrom="paragraph">
                              <wp:posOffset>156845</wp:posOffset>
                            </wp:positionV>
                            <wp:extent cx="391795" cy="339725"/>
                            <wp:effectExtent l="0" t="0" r="27305" b="22225"/>
                            <wp:wrapNone/>
                            <wp:docPr id="11850647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DF74F2" w14:textId="77777777" w:rsidR="00AC505B" w:rsidRPr="009C2BD7" w:rsidRDefault="00AC505B" w:rsidP="00AC505B">
                                        <w:pPr>
                                          <w:rPr>
                                            <w:sz w:val="32"/>
                                            <w:szCs w:val="32"/>
                                          </w:rPr>
                                        </w:pPr>
                                        <w:r>
                                          <w:rPr>
                                            <w:sz w:val="32"/>
                                            <w:szCs w:val="32"/>
                                          </w:rPr>
                                          <w:t xml:space="preserve">   x     </w:t>
                                        </w:r>
                                      </w:p>
                                      <w:p w14:paraId="249665A5" w14:textId="77777777" w:rsidR="00AC505B" w:rsidRDefault="00AC505B" w:rsidP="00AC5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5FC0D" id="_x0000_s1054" type="#_x0000_t202" style="position:absolute;margin-left:38.75pt;margin-top:12.35pt;width:30.85pt;height:26.7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Cvw2Y5QAgAArQQAAA4AAAAAAAAAAAAAAAAALgIAAGRycy9lMm9Eb2MueG1sUEsBAi0AFAAG&#10;AAgAAAAhAIYDb7LfAAAACAEAAA8AAAAAAAAAAAAAAAAAqgQAAGRycy9kb3ducmV2LnhtbFBLBQYA&#10;AAAABAAEAPMAAAC2BQAAAAA=&#10;" fillcolor="window" strokeweight=".5pt">
                            <v:path arrowok="t"/>
                            <v:textbox>
                              <w:txbxContent>
                                <w:p w14:paraId="71DF74F2" w14:textId="77777777" w:rsidR="00AC505B" w:rsidRPr="009C2BD7" w:rsidRDefault="00AC505B" w:rsidP="00AC505B">
                                  <w:pPr>
                                    <w:rPr>
                                      <w:sz w:val="32"/>
                                      <w:szCs w:val="32"/>
                                    </w:rPr>
                                  </w:pPr>
                                  <w:r>
                                    <w:rPr>
                                      <w:sz w:val="32"/>
                                      <w:szCs w:val="32"/>
                                    </w:rPr>
                                    <w:t xml:space="preserve">   x     </w:t>
                                  </w:r>
                                </w:p>
                                <w:p w14:paraId="249665A5" w14:textId="77777777" w:rsidR="00AC505B" w:rsidRDefault="00AC505B" w:rsidP="00AC505B"/>
                              </w:txbxContent>
                            </v:textbox>
                            <w10:wrap anchorx="margin"/>
                          </v:shape>
                        </w:pict>
                      </mc:Fallback>
                    </mc:AlternateContent>
                  </w:r>
                </w:p>
                <w:p w14:paraId="25D153E5" w14:textId="77777777" w:rsidR="00AC505B" w:rsidRPr="00FB633A" w:rsidRDefault="00AC505B" w:rsidP="00AC505B">
                  <w:pPr>
                    <w:pStyle w:val="Bezproreda"/>
                    <w:spacing w:before="120" w:after="120"/>
                    <w:rPr>
                      <w:rFonts w:eastAsia="Arial Unicode MS"/>
                      <w:b/>
                      <w:sz w:val="22"/>
                      <w:szCs w:val="22"/>
                    </w:rPr>
                  </w:pPr>
                  <w:r w:rsidRPr="00FB633A">
                    <w:rPr>
                      <w:rFonts w:eastAsia="Arial Unicode MS"/>
                      <w:b/>
                      <w:sz w:val="22"/>
                      <w:szCs w:val="22"/>
                    </w:rPr>
                    <w:t xml:space="preserve">    DA</w:t>
                  </w:r>
                </w:p>
                <w:p w14:paraId="6A8C2FB6" w14:textId="77777777" w:rsidR="00AC505B" w:rsidRPr="00FB633A" w:rsidRDefault="00AC505B" w:rsidP="00AC505B">
                  <w:pPr>
                    <w:pStyle w:val="Bezproreda"/>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1F0F49D0" w14:textId="77777777" w:rsidR="00AC505B" w:rsidRPr="00FB633A" w:rsidRDefault="00AC505B" w:rsidP="00AC505B">
                  <w:pPr>
                    <w:pStyle w:val="Bezproreda"/>
                    <w:rPr>
                      <w:rFonts w:eastAsia="Arial Unicode MS"/>
                      <w:bCs/>
                      <w:sz w:val="22"/>
                      <w:szCs w:val="22"/>
                    </w:rPr>
                  </w:pPr>
                  <w:r w:rsidRPr="00FB633A">
                    <w:rPr>
                      <w:rFonts w:eastAsia="Arial Unicode MS"/>
                      <w:bCs/>
                      <w:sz w:val="22"/>
                      <w:szCs w:val="22"/>
                    </w:rPr>
                    <w:t>Ciljana vrijednost projekta:</w:t>
                  </w:r>
                </w:p>
                <w:p w14:paraId="288F6B3C" w14:textId="77777777" w:rsidR="00AC505B" w:rsidRPr="00FB633A" w:rsidRDefault="00AC505B" w:rsidP="00AC505B">
                  <w:pPr>
                    <w:pStyle w:val="Bezproreda"/>
                    <w:rPr>
                      <w:bCs/>
                    </w:rPr>
                  </w:pPr>
                </w:p>
              </w:tc>
            </w:tr>
            <w:tr w:rsidR="00AC505B" w:rsidRPr="00FB633A" w14:paraId="66B80147" w14:textId="77777777" w:rsidTr="00C52B18">
              <w:trPr>
                <w:trHeight w:val="10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3B23303B" w14:textId="7B8C0BF8" w:rsidR="00AC505B" w:rsidRPr="00FB633A" w:rsidRDefault="00AC505B" w:rsidP="00204ED4">
                  <w:pPr>
                    <w:snapToGrid w:val="0"/>
                    <w:ind w:right="139"/>
                    <w:jc w:val="both"/>
                    <w:rPr>
                      <w:rFonts w:eastAsia="Arial Unicode MS"/>
                      <w:b/>
                      <w:bCs/>
                      <w:i/>
                      <w:sz w:val="20"/>
                      <w:szCs w:val="20"/>
                    </w:rPr>
                  </w:pPr>
                  <w:r w:rsidRPr="00FB633A">
                    <w:rPr>
                      <w:rFonts w:eastAsia="Arial Unicode MS"/>
                      <w:b/>
                      <w:bCs/>
                      <w:i/>
                      <w:sz w:val="20"/>
                      <w:szCs w:val="20"/>
                    </w:rPr>
                    <w:t>POKAZATELJ JE DIREKTNO POVEZAN SA KRITERIJEM ODABIRA „</w:t>
                  </w:r>
                  <w:r w:rsidRPr="00AC505B">
                    <w:rPr>
                      <w:rFonts w:eastAsia="Arial Unicode MS"/>
                      <w:b/>
                      <w:bCs/>
                      <w:i/>
                      <w:sz w:val="20"/>
                      <w:szCs w:val="20"/>
                    </w:rPr>
                    <w:t>PREDVIĐEN RAST PRIHODA OD PRODAJE</w:t>
                  </w:r>
                  <w:r w:rsidRPr="00FB633A">
                    <w:rPr>
                      <w:rFonts w:eastAsia="Arial Unicode MS"/>
                      <w:b/>
                      <w:bCs/>
                      <w:i/>
                      <w:sz w:val="20"/>
                      <w:szCs w:val="20"/>
                    </w:rPr>
                    <w:t>“.</w:t>
                  </w:r>
                </w:p>
                <w:p w14:paraId="4FFE1343" w14:textId="77777777" w:rsidR="00AC505B" w:rsidRPr="00FB633A" w:rsidRDefault="00AC505B" w:rsidP="00AC505B">
                  <w:pPr>
                    <w:snapToGrid w:val="0"/>
                    <w:jc w:val="both"/>
                    <w:rPr>
                      <w:rFonts w:eastAsia="Arial Unicode MS"/>
                      <w:i/>
                      <w:sz w:val="20"/>
                      <w:szCs w:val="20"/>
                    </w:rPr>
                  </w:pPr>
                  <w:r w:rsidRPr="00FB633A">
                    <w:rPr>
                      <w:rFonts w:eastAsia="Arial Unicode MS"/>
                      <w:i/>
                      <w:sz w:val="20"/>
                      <w:szCs w:val="20"/>
                    </w:rPr>
                    <w:t xml:space="preserve">Obrazložite na koji način projekt doprinosi pokazatelju rezultata i kako je utvrđena ciljana vrijednost projekta: </w:t>
                  </w:r>
                </w:p>
                <w:p w14:paraId="6135C449" w14:textId="77777777" w:rsidR="00AC505B" w:rsidRPr="00FB633A" w:rsidRDefault="00AC505B" w:rsidP="00AC505B">
                  <w:pPr>
                    <w:tabs>
                      <w:tab w:val="left" w:pos="284"/>
                    </w:tabs>
                    <w:snapToGrid w:val="0"/>
                    <w:jc w:val="both"/>
                    <w:rPr>
                      <w:rFonts w:eastAsia="Arial Unicode MS"/>
                      <w:sz w:val="22"/>
                      <w:szCs w:val="22"/>
                    </w:rPr>
                  </w:pPr>
                </w:p>
              </w:tc>
            </w:tr>
            <w:tr w:rsidR="00AC505B" w:rsidRPr="00FB633A" w14:paraId="515F7C78" w14:textId="77777777" w:rsidTr="00204ED4">
              <w:trPr>
                <w:trHeight w:val="108"/>
              </w:trPr>
              <w:tc>
                <w:tcPr>
                  <w:tcW w:w="9498" w:type="dxa"/>
                  <w:gridSpan w:val="3"/>
                  <w:tcBorders>
                    <w:top w:val="single" w:sz="4" w:space="0" w:color="000000"/>
                    <w:left w:val="single" w:sz="4" w:space="0" w:color="000000"/>
                    <w:bottom w:val="nil"/>
                    <w:right w:val="single" w:sz="4" w:space="0" w:color="000000"/>
                  </w:tcBorders>
                  <w:shd w:val="clear" w:color="auto" w:fill="FFFFFF"/>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AC505B" w:rsidRPr="00ED498C" w14:paraId="3C58991F" w14:textId="77777777" w:rsidTr="00344C06">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541CDCE" w14:textId="77777777" w:rsidR="00AC505B" w:rsidRDefault="00AC505B" w:rsidP="00AC505B">
                        <w:pPr>
                          <w:jc w:val="both"/>
                        </w:pPr>
                        <w:r w:rsidRPr="00F26DBB">
                          <w:rPr>
                            <w:sz w:val="22"/>
                            <w:szCs w:val="22"/>
                          </w:rPr>
                          <w:t>Naziv pokazatelja LRS</w:t>
                        </w:r>
                        <w:r>
                          <w:rPr>
                            <w:sz w:val="22"/>
                            <w:szCs w:val="22"/>
                          </w:rPr>
                          <w:t xml:space="preserve">: </w:t>
                        </w:r>
                        <w:r w:rsidRPr="00AC505B">
                          <w:t>Povećanje obima proizvodnje</w:t>
                        </w:r>
                      </w:p>
                      <w:p w14:paraId="64BD00FB" w14:textId="088135BA" w:rsidR="00AC505B" w:rsidRPr="00AC505B" w:rsidRDefault="00AC505B" w:rsidP="00AC505B">
                        <w:pPr>
                          <w:jc w:val="both"/>
                          <w:rPr>
                            <w:b/>
                            <w:bCs/>
                          </w:rPr>
                        </w:pPr>
                        <w:r w:rsidRPr="00AC505B">
                          <w:t>Mjerna jedinica: Povećanje vrijednost EVPG u €,</w:t>
                        </w:r>
                      </w:p>
                      <w:p w14:paraId="4B77B053" w14:textId="41DB9751" w:rsidR="00AC505B" w:rsidRPr="00F26DBB" w:rsidRDefault="00AC505B" w:rsidP="00AC505B">
                        <w:pPr>
                          <w:pStyle w:val="Bezproreda"/>
                          <w:rPr>
                            <w:sz w:val="22"/>
                            <w:szCs w:val="22"/>
                          </w:rPr>
                        </w:pPr>
                      </w:p>
                      <w:p w14:paraId="49B44E72" w14:textId="2AF73B88" w:rsidR="00AC505B" w:rsidRPr="00F26DBB" w:rsidRDefault="00AC505B" w:rsidP="00AC505B">
                        <w:pPr>
                          <w:pStyle w:val="Bezproreda"/>
                          <w:rPr>
                            <w:sz w:val="22"/>
                            <w:szCs w:val="22"/>
                          </w:rPr>
                        </w:pPr>
                      </w:p>
                      <w:p w14:paraId="253253A4" w14:textId="77777777" w:rsidR="00AC505B" w:rsidRPr="00EB6FED" w:rsidRDefault="00AC505B" w:rsidP="00AC505B">
                        <w:pPr>
                          <w:pStyle w:val="Bezproreda"/>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6BF8775" w14:textId="77777777" w:rsidR="00AC505B" w:rsidRDefault="00AC505B" w:rsidP="00AC505B">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00928" behindDoc="0" locked="0" layoutInCell="1" allowOverlap="1" wp14:anchorId="250535C3" wp14:editId="53EC4A9D">
                                  <wp:simplePos x="0" y="0"/>
                                  <wp:positionH relativeFrom="margin">
                                    <wp:posOffset>492125</wp:posOffset>
                                  </wp:positionH>
                                  <wp:positionV relativeFrom="paragraph">
                                    <wp:posOffset>156845</wp:posOffset>
                                  </wp:positionV>
                                  <wp:extent cx="391795" cy="339725"/>
                                  <wp:effectExtent l="0" t="0" r="27305" b="22225"/>
                                  <wp:wrapNone/>
                                  <wp:docPr id="208717734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2C753D7" w14:textId="77777777" w:rsidR="00AC505B" w:rsidRPr="009C2BD7" w:rsidRDefault="00AC505B" w:rsidP="00AC505B">
                                              <w:pPr>
                                                <w:rPr>
                                                  <w:sz w:val="32"/>
                                                  <w:szCs w:val="32"/>
                                                </w:rPr>
                                              </w:pPr>
                                              <w:r>
                                                <w:rPr>
                                                  <w:sz w:val="32"/>
                                                  <w:szCs w:val="32"/>
                                                </w:rPr>
                                                <w:t xml:space="preserve">   x     </w:t>
                                              </w:r>
                                            </w:p>
                                            <w:p w14:paraId="43E84708" w14:textId="77777777" w:rsidR="00AC505B" w:rsidRDefault="00AC505B" w:rsidP="00AC5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535C3" id="_x0000_s1055" type="#_x0000_t202" style="position:absolute;margin-left:38.75pt;margin-top:12.35pt;width:30.85pt;height:26.7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FRClltQAgAArQQAAA4AAAAAAAAAAAAAAAAALgIAAGRycy9lMm9Eb2MueG1sUEsBAi0AFAAG&#10;AAgAAAAhAIYDb7LfAAAACAEAAA8AAAAAAAAAAAAAAAAAqgQAAGRycy9kb3ducmV2LnhtbFBLBQYA&#10;AAAABAAEAPMAAAC2BQAAAAA=&#10;" fillcolor="window" strokeweight=".5pt">
                                  <v:path arrowok="t"/>
                                  <v:textbox>
                                    <w:txbxContent>
                                      <w:p w14:paraId="52C753D7" w14:textId="77777777" w:rsidR="00AC505B" w:rsidRPr="009C2BD7" w:rsidRDefault="00AC505B" w:rsidP="00AC505B">
                                        <w:pPr>
                                          <w:rPr>
                                            <w:sz w:val="32"/>
                                            <w:szCs w:val="32"/>
                                          </w:rPr>
                                        </w:pPr>
                                        <w:r>
                                          <w:rPr>
                                            <w:sz w:val="32"/>
                                            <w:szCs w:val="32"/>
                                          </w:rPr>
                                          <w:t xml:space="preserve">   x     </w:t>
                                        </w:r>
                                      </w:p>
                                      <w:p w14:paraId="43E84708" w14:textId="77777777" w:rsidR="00AC505B" w:rsidRDefault="00AC505B" w:rsidP="00AC505B"/>
                                    </w:txbxContent>
                                  </v:textbox>
                                  <w10:wrap anchorx="margin"/>
                                </v:shape>
                              </w:pict>
                            </mc:Fallback>
                          </mc:AlternateContent>
                        </w:r>
                      </w:p>
                      <w:p w14:paraId="4CBC54EA" w14:textId="77777777" w:rsidR="00AC505B" w:rsidRDefault="00AC505B" w:rsidP="00AC505B">
                        <w:pPr>
                          <w:pStyle w:val="Bezproreda"/>
                          <w:spacing w:before="120" w:after="120"/>
                          <w:rPr>
                            <w:rFonts w:eastAsia="Arial Unicode MS"/>
                            <w:b/>
                            <w:sz w:val="22"/>
                            <w:szCs w:val="22"/>
                          </w:rPr>
                        </w:pPr>
                        <w:r>
                          <w:rPr>
                            <w:rFonts w:eastAsia="Arial Unicode MS"/>
                            <w:b/>
                            <w:sz w:val="22"/>
                            <w:szCs w:val="22"/>
                          </w:rPr>
                          <w:t xml:space="preserve">    DA</w:t>
                        </w:r>
                      </w:p>
                      <w:p w14:paraId="701284CC" w14:textId="77777777" w:rsidR="00AC505B" w:rsidRPr="00F26DBB" w:rsidRDefault="00AC505B" w:rsidP="00AC505B">
                        <w:pPr>
                          <w:pStyle w:val="Bezproreda"/>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117D869D" w14:textId="77777777" w:rsidR="00AC505B" w:rsidRPr="00322E3A" w:rsidRDefault="00AC505B" w:rsidP="00AC505B">
                        <w:pPr>
                          <w:pStyle w:val="Bezproreda"/>
                          <w:rPr>
                            <w:rFonts w:eastAsia="Arial Unicode MS"/>
                            <w:bCs/>
                            <w:sz w:val="22"/>
                            <w:szCs w:val="22"/>
                          </w:rPr>
                        </w:pPr>
                        <w:r w:rsidRPr="00322E3A">
                          <w:rPr>
                            <w:rFonts w:eastAsia="Arial Unicode MS"/>
                            <w:bCs/>
                            <w:sz w:val="22"/>
                            <w:szCs w:val="22"/>
                          </w:rPr>
                          <w:t>Ciljana vrijednost projekta:</w:t>
                        </w:r>
                      </w:p>
                      <w:p w14:paraId="17A1FC4B" w14:textId="77777777" w:rsidR="00AC505B" w:rsidRPr="00322E3A" w:rsidRDefault="00AC505B" w:rsidP="00AC505B">
                        <w:pPr>
                          <w:pStyle w:val="Bezproreda"/>
                          <w:rPr>
                            <w:bCs/>
                          </w:rPr>
                        </w:pPr>
                      </w:p>
                    </w:tc>
                  </w:tr>
                  <w:tr w:rsidR="00AC505B" w:rsidRPr="00ED498C" w14:paraId="1A7F69A9" w14:textId="77777777" w:rsidTr="00204ED4">
                    <w:trPr>
                      <w:trHeight w:val="108"/>
                    </w:trPr>
                    <w:tc>
                      <w:tcPr>
                        <w:tcW w:w="9498" w:type="dxa"/>
                        <w:gridSpan w:val="3"/>
                        <w:tcBorders>
                          <w:left w:val="single" w:sz="4" w:space="0" w:color="000000"/>
                          <w:bottom w:val="nil"/>
                          <w:right w:val="single" w:sz="4" w:space="0" w:color="000000"/>
                        </w:tcBorders>
                        <w:shd w:val="clear" w:color="auto" w:fill="FFFFFF"/>
                      </w:tcPr>
                      <w:p w14:paraId="2DF705DE" w14:textId="4C6CB98E" w:rsidR="00AC505B" w:rsidRDefault="00AC505B" w:rsidP="00204ED4">
                        <w:pPr>
                          <w:snapToGrid w:val="0"/>
                          <w:ind w:right="154"/>
                          <w:jc w:val="both"/>
                          <w:rPr>
                            <w:rFonts w:eastAsia="Arial Unicode MS"/>
                            <w:b/>
                            <w:bCs/>
                            <w:i/>
                            <w:sz w:val="20"/>
                            <w:szCs w:val="20"/>
                          </w:rPr>
                        </w:pPr>
                        <w:r w:rsidRPr="00AC505B">
                          <w:rPr>
                            <w:rFonts w:eastAsia="Arial Unicode MS"/>
                            <w:b/>
                            <w:bCs/>
                            <w:i/>
                            <w:sz w:val="20"/>
                            <w:szCs w:val="20"/>
                          </w:rPr>
                          <w:t>POKAZATELJ JE DIREKTNO POVEZAN SA KRITERIJEM ODABIRA „PREDVIĐENO POVEĆANJE EVPG“</w:t>
                        </w:r>
                        <w:r>
                          <w:rPr>
                            <w:rFonts w:eastAsia="Arial Unicode MS"/>
                            <w:b/>
                            <w:bCs/>
                            <w:i/>
                            <w:sz w:val="20"/>
                            <w:szCs w:val="20"/>
                          </w:rPr>
                          <w:t>.</w:t>
                        </w:r>
                      </w:p>
                      <w:p w14:paraId="78A8D3B0" w14:textId="77777777" w:rsidR="00AC505B" w:rsidRPr="00177987" w:rsidRDefault="00AC505B" w:rsidP="00AC505B">
                        <w:pPr>
                          <w:snapToGrid w:val="0"/>
                          <w:jc w:val="both"/>
                          <w:rPr>
                            <w:rFonts w:eastAsia="Arial Unicode MS"/>
                            <w:i/>
                            <w:sz w:val="20"/>
                            <w:szCs w:val="20"/>
                          </w:rPr>
                        </w:pPr>
                        <w:r w:rsidRPr="00177987">
                          <w:rPr>
                            <w:rFonts w:eastAsia="Arial Unicode MS"/>
                            <w:i/>
                            <w:sz w:val="20"/>
                            <w:szCs w:val="20"/>
                          </w:rPr>
                          <w:lastRenderedPageBreak/>
                          <w:t xml:space="preserve">Obrazložite na koji način projekt doprinosi pokazatelju rezultata i kako je utvrđena ciljana vrijednost projekta: </w:t>
                        </w:r>
                      </w:p>
                      <w:p w14:paraId="7FCDF00F" w14:textId="77777777" w:rsidR="00AC505B" w:rsidRDefault="00AC505B" w:rsidP="00AC505B">
                        <w:pPr>
                          <w:tabs>
                            <w:tab w:val="left" w:pos="284"/>
                          </w:tabs>
                          <w:snapToGrid w:val="0"/>
                          <w:jc w:val="both"/>
                          <w:rPr>
                            <w:rFonts w:eastAsia="Arial Unicode MS"/>
                            <w:sz w:val="22"/>
                            <w:szCs w:val="22"/>
                          </w:rPr>
                        </w:pPr>
                      </w:p>
                    </w:tc>
                  </w:tr>
                </w:tbl>
                <w:p w14:paraId="0570BF17" w14:textId="77777777" w:rsidR="00AC505B" w:rsidRPr="00FB633A" w:rsidRDefault="00AC505B" w:rsidP="00AC505B">
                  <w:pPr>
                    <w:snapToGrid w:val="0"/>
                    <w:jc w:val="both"/>
                    <w:rPr>
                      <w:rFonts w:eastAsia="Arial Unicode MS"/>
                      <w:b/>
                      <w:bCs/>
                      <w:i/>
                      <w:sz w:val="20"/>
                      <w:szCs w:val="20"/>
                    </w:rPr>
                  </w:pPr>
                </w:p>
              </w:tc>
            </w:tr>
          </w:tbl>
          <w:p w14:paraId="6D619166" w14:textId="77777777" w:rsidR="00AC505B" w:rsidRPr="00AC505B" w:rsidRDefault="00AC505B" w:rsidP="00AC505B">
            <w:pPr>
              <w:snapToGrid w:val="0"/>
              <w:jc w:val="both"/>
              <w:rPr>
                <w:rFonts w:eastAsia="Arial Unicode MS"/>
                <w:b/>
                <w:bCs/>
                <w:i/>
                <w:sz w:val="20"/>
                <w:szCs w:val="20"/>
              </w:rPr>
            </w:pPr>
          </w:p>
        </w:tc>
      </w:tr>
      <w:tr w:rsidR="00204ED4" w:rsidRPr="00ED498C" w14:paraId="4CC9A136" w14:textId="77777777" w:rsidTr="00204ED4">
        <w:trPr>
          <w:trHeight w:val="430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204ED4" w:rsidRPr="00BE3494" w14:paraId="243C9B2B" w14:textId="77777777" w:rsidTr="00E60AEF">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25CFE19" w14:textId="77777777" w:rsidR="00204ED4" w:rsidRDefault="00204ED4" w:rsidP="00204ED4">
                  <w:pPr>
                    <w:pStyle w:val="Bezproreda"/>
                  </w:pPr>
                  <w:r w:rsidRPr="00BE3494">
                    <w:rPr>
                      <w:sz w:val="22"/>
                      <w:szCs w:val="22"/>
                    </w:rPr>
                    <w:lastRenderedPageBreak/>
                    <w:t xml:space="preserve">Naziv pokazatelja LRS: </w:t>
                  </w:r>
                  <w:r w:rsidRPr="003C0227">
                    <w:t>Novi proizvodi</w:t>
                  </w:r>
                </w:p>
                <w:p w14:paraId="7773F27C" w14:textId="648CC538" w:rsidR="00204ED4" w:rsidRPr="00BE3494" w:rsidRDefault="00204ED4" w:rsidP="00204ED4">
                  <w:pPr>
                    <w:pStyle w:val="Bezproreda"/>
                  </w:pPr>
                  <w:r>
                    <w:t>Mjerna jedinica: Broj</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362A6EFE" w14:textId="77777777" w:rsidR="00204ED4" w:rsidRPr="00BE3494" w:rsidRDefault="00204ED4" w:rsidP="00204ED4">
                  <w:pPr>
                    <w:pStyle w:val="Bezproreda"/>
                    <w:rPr>
                      <w:rFonts w:eastAsia="Arial Unicode MS"/>
                      <w:b/>
                      <w:sz w:val="22"/>
                      <w:szCs w:val="22"/>
                    </w:rPr>
                  </w:pPr>
                  <w:r w:rsidRPr="00BE3494">
                    <w:rPr>
                      <w:rFonts w:eastAsia="Arial Unicode MS"/>
                      <w:b/>
                      <w:noProof/>
                      <w:sz w:val="22"/>
                      <w:szCs w:val="22"/>
                    </w:rPr>
                    <mc:AlternateContent>
                      <mc:Choice Requires="wps">
                        <w:drawing>
                          <wp:anchor distT="0" distB="0" distL="114300" distR="114300" simplePos="0" relativeHeight="251902976" behindDoc="0" locked="0" layoutInCell="1" allowOverlap="1" wp14:anchorId="412122DC" wp14:editId="2F4328B1">
                            <wp:simplePos x="0" y="0"/>
                            <wp:positionH relativeFrom="margin">
                              <wp:posOffset>492125</wp:posOffset>
                            </wp:positionH>
                            <wp:positionV relativeFrom="paragraph">
                              <wp:posOffset>156845</wp:posOffset>
                            </wp:positionV>
                            <wp:extent cx="391795" cy="339725"/>
                            <wp:effectExtent l="0" t="0" r="27305" b="22225"/>
                            <wp:wrapNone/>
                            <wp:docPr id="14572625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C81DE0" w14:textId="77777777" w:rsidR="00204ED4" w:rsidRPr="009C2BD7" w:rsidRDefault="00204ED4" w:rsidP="00204ED4">
                                        <w:pPr>
                                          <w:rPr>
                                            <w:sz w:val="32"/>
                                            <w:szCs w:val="32"/>
                                          </w:rPr>
                                        </w:pPr>
                                        <w:r>
                                          <w:rPr>
                                            <w:sz w:val="32"/>
                                            <w:szCs w:val="32"/>
                                          </w:rPr>
                                          <w:t xml:space="preserve">   x     </w:t>
                                        </w:r>
                                      </w:p>
                                      <w:p w14:paraId="552F0E96" w14:textId="77777777" w:rsidR="00204ED4" w:rsidRDefault="00204ED4" w:rsidP="00204E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122DC" id="_x0000_s1056" type="#_x0000_t202" style="position:absolute;margin-left:38.75pt;margin-top:12.35pt;width:30.85pt;height:26.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" fillcolor="window" strokeweight=".5pt">
                            <v:path arrowok="t"/>
                            <v:textbox>
                              <w:txbxContent>
                                <w:p w14:paraId="61C81DE0" w14:textId="77777777" w:rsidR="00204ED4" w:rsidRPr="009C2BD7" w:rsidRDefault="00204ED4" w:rsidP="00204ED4">
                                  <w:pPr>
                                    <w:rPr>
                                      <w:sz w:val="32"/>
                                      <w:szCs w:val="32"/>
                                    </w:rPr>
                                  </w:pPr>
                                  <w:r>
                                    <w:rPr>
                                      <w:sz w:val="32"/>
                                      <w:szCs w:val="32"/>
                                    </w:rPr>
                                    <w:t xml:space="preserve">   x     </w:t>
                                  </w:r>
                                </w:p>
                                <w:p w14:paraId="552F0E96" w14:textId="77777777" w:rsidR="00204ED4" w:rsidRDefault="00204ED4" w:rsidP="00204ED4"/>
                              </w:txbxContent>
                            </v:textbox>
                            <w10:wrap anchorx="margin"/>
                          </v:shape>
                        </w:pict>
                      </mc:Fallback>
                    </mc:AlternateContent>
                  </w:r>
                </w:p>
                <w:p w14:paraId="14F0C823" w14:textId="77777777" w:rsidR="00204ED4" w:rsidRPr="00BE3494" w:rsidRDefault="00204ED4" w:rsidP="00204ED4">
                  <w:pPr>
                    <w:pStyle w:val="Bezproreda"/>
                    <w:spacing w:before="120" w:after="120"/>
                    <w:rPr>
                      <w:rFonts w:eastAsia="Arial Unicode MS"/>
                      <w:b/>
                      <w:sz w:val="22"/>
                      <w:szCs w:val="22"/>
                    </w:rPr>
                  </w:pPr>
                  <w:r w:rsidRPr="00BE3494">
                    <w:rPr>
                      <w:rFonts w:eastAsia="Arial Unicode MS"/>
                      <w:b/>
                      <w:sz w:val="22"/>
                      <w:szCs w:val="22"/>
                    </w:rPr>
                    <w:t xml:space="preserve">    DA</w:t>
                  </w:r>
                </w:p>
                <w:p w14:paraId="743AB397" w14:textId="77777777" w:rsidR="00204ED4" w:rsidRPr="00BE3494" w:rsidRDefault="00204ED4" w:rsidP="00204ED4">
                  <w:pPr>
                    <w:pStyle w:val="Bezproreda"/>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0B088FA2" w14:textId="77777777" w:rsidR="00204ED4" w:rsidRPr="00BE3494" w:rsidRDefault="00204ED4" w:rsidP="00204ED4">
                  <w:pPr>
                    <w:pStyle w:val="Bezproreda"/>
                    <w:rPr>
                      <w:rFonts w:eastAsia="Arial Unicode MS"/>
                      <w:bCs/>
                      <w:sz w:val="22"/>
                      <w:szCs w:val="22"/>
                    </w:rPr>
                  </w:pPr>
                  <w:r w:rsidRPr="00BE3494">
                    <w:rPr>
                      <w:rFonts w:eastAsia="Arial Unicode MS"/>
                      <w:bCs/>
                      <w:sz w:val="22"/>
                      <w:szCs w:val="22"/>
                    </w:rPr>
                    <w:t>Ciljana vrijednost projekta:</w:t>
                  </w:r>
                </w:p>
                <w:p w14:paraId="627B035B" w14:textId="77777777" w:rsidR="00204ED4" w:rsidRPr="00BE3494" w:rsidRDefault="00204ED4" w:rsidP="00204ED4">
                  <w:pPr>
                    <w:pStyle w:val="Bezproreda"/>
                    <w:rPr>
                      <w:bCs/>
                    </w:rPr>
                  </w:pPr>
                </w:p>
              </w:tc>
            </w:tr>
            <w:tr w:rsidR="00204ED4" w:rsidRPr="00BE3494" w14:paraId="17FC3244" w14:textId="77777777" w:rsidTr="00204ED4">
              <w:trPr>
                <w:trHeight w:val="108"/>
              </w:trPr>
              <w:tc>
                <w:tcPr>
                  <w:tcW w:w="9498" w:type="dxa"/>
                  <w:gridSpan w:val="3"/>
                  <w:tcBorders>
                    <w:top w:val="single" w:sz="4" w:space="0" w:color="000000"/>
                    <w:left w:val="single" w:sz="4" w:space="0" w:color="000000"/>
                    <w:bottom w:val="nil"/>
                    <w:right w:val="single" w:sz="4" w:space="0" w:color="000000"/>
                  </w:tcBorders>
                  <w:shd w:val="clear" w:color="auto" w:fill="FFFFFF"/>
                </w:tcPr>
                <w:p w14:paraId="441983AF" w14:textId="7CEF098E" w:rsidR="00204ED4" w:rsidRPr="00BE3494" w:rsidRDefault="00204ED4" w:rsidP="00204ED4">
                  <w:pPr>
                    <w:snapToGrid w:val="0"/>
                    <w:ind w:right="139"/>
                    <w:jc w:val="both"/>
                    <w:rPr>
                      <w:rFonts w:eastAsia="Arial Unicode MS"/>
                      <w:b/>
                      <w:bCs/>
                      <w:i/>
                      <w:sz w:val="20"/>
                      <w:szCs w:val="20"/>
                    </w:rPr>
                  </w:pPr>
                  <w:r w:rsidRPr="00BE3494">
                    <w:rPr>
                      <w:rFonts w:eastAsia="Arial Unicode MS"/>
                      <w:b/>
                      <w:bCs/>
                      <w:i/>
                      <w:sz w:val="20"/>
                      <w:szCs w:val="20"/>
                    </w:rPr>
                    <w:t>POKAZATELJ JE DIREKTNO POVEZAN SA KRITERIJEM ODABIRA „</w:t>
                  </w:r>
                  <w:r w:rsidRPr="00204ED4">
                    <w:rPr>
                      <w:rFonts w:eastAsia="Arial Unicode MS"/>
                      <w:b/>
                      <w:bCs/>
                      <w:i/>
                      <w:sz w:val="20"/>
                      <w:szCs w:val="20"/>
                    </w:rPr>
                    <w:t>PREDVIĐENO ULAGANJE U PRERADU POLJOPRIVREDNIH PROIZVODA</w:t>
                  </w:r>
                  <w:r w:rsidRPr="00BE3494">
                    <w:rPr>
                      <w:rFonts w:eastAsia="Arial Unicode MS"/>
                      <w:b/>
                      <w:bCs/>
                      <w:i/>
                      <w:sz w:val="20"/>
                      <w:szCs w:val="20"/>
                    </w:rPr>
                    <w:t>“.</w:t>
                  </w:r>
                </w:p>
                <w:p w14:paraId="57D6FCBE" w14:textId="77777777" w:rsidR="00204ED4" w:rsidRDefault="00204ED4" w:rsidP="00204ED4">
                  <w:pPr>
                    <w:snapToGrid w:val="0"/>
                    <w:jc w:val="both"/>
                    <w:rPr>
                      <w:rFonts w:eastAsia="Arial Unicode MS"/>
                      <w:i/>
                      <w:sz w:val="20"/>
                      <w:szCs w:val="20"/>
                    </w:rPr>
                  </w:pPr>
                  <w:r w:rsidRPr="00BE3494">
                    <w:rPr>
                      <w:rFonts w:eastAsia="Arial Unicode MS"/>
                      <w:i/>
                      <w:sz w:val="20"/>
                      <w:szCs w:val="20"/>
                    </w:rPr>
                    <w:t xml:space="preserve">Obrazložite na koji način projekt doprinosi pokazatelju rezultata i kako je utvrđena ciljana vrijednost projekta: </w:t>
                  </w:r>
                </w:p>
                <w:p w14:paraId="4D6432C3" w14:textId="64C4F91E" w:rsidR="00204ED4" w:rsidRPr="00BE3494" w:rsidRDefault="00204ED4" w:rsidP="00204ED4">
                  <w:pPr>
                    <w:snapToGrid w:val="0"/>
                    <w:jc w:val="both"/>
                    <w:rPr>
                      <w:rFonts w:eastAsia="Arial Unicode MS"/>
                      <w:sz w:val="22"/>
                      <w:szCs w:val="22"/>
                    </w:rPr>
                  </w:pPr>
                </w:p>
              </w:tc>
            </w:tr>
            <w:tr w:rsidR="00204ED4" w:rsidRPr="009F5799" w14:paraId="1CF42E7C" w14:textId="77777777" w:rsidTr="000B683F">
              <w:trPr>
                <w:trHeight w:val="971"/>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204ED4" w:rsidRPr="009F5799" w14:paraId="6B51E455" w14:textId="77777777" w:rsidTr="00344C06">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9F6B318" w14:textId="77777777" w:rsidR="00204ED4" w:rsidRDefault="00204ED4" w:rsidP="00204ED4">
                        <w:pPr>
                          <w:pStyle w:val="Bezproreda"/>
                        </w:pPr>
                        <w:r w:rsidRPr="009F5799">
                          <w:rPr>
                            <w:sz w:val="22"/>
                            <w:szCs w:val="22"/>
                          </w:rPr>
                          <w:t>Naziv pokazatelja LRS:</w:t>
                        </w:r>
                        <w:r>
                          <w:rPr>
                            <w:sz w:val="22"/>
                            <w:szCs w:val="22"/>
                          </w:rPr>
                          <w:t xml:space="preserve"> </w:t>
                        </w:r>
                        <w:r w:rsidRPr="003C0227">
                          <w:t>Inovativni projekti</w:t>
                        </w:r>
                      </w:p>
                      <w:p w14:paraId="7AC338B4" w14:textId="784177E8" w:rsidR="00204ED4" w:rsidRPr="009F5799" w:rsidRDefault="00204ED4" w:rsidP="00204ED4">
                        <w:pPr>
                          <w:pStyle w:val="Bezproreda"/>
                        </w:pPr>
                        <w:r>
                          <w:t>Mjerna jedinica: Broj</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2E6355DE" w14:textId="77777777" w:rsidR="00204ED4" w:rsidRPr="009F5799" w:rsidRDefault="00204ED4" w:rsidP="00204ED4">
                        <w:pPr>
                          <w:pStyle w:val="Bezproreda"/>
                          <w:rPr>
                            <w:rFonts w:eastAsia="Arial Unicode MS"/>
                            <w:b/>
                            <w:sz w:val="22"/>
                            <w:szCs w:val="22"/>
                          </w:rPr>
                        </w:pPr>
                        <w:r w:rsidRPr="009F5799">
                          <w:rPr>
                            <w:rFonts w:eastAsia="Arial Unicode MS"/>
                            <w:b/>
                            <w:noProof/>
                            <w:sz w:val="22"/>
                            <w:szCs w:val="22"/>
                          </w:rPr>
                          <mc:AlternateContent>
                            <mc:Choice Requires="wps">
                              <w:drawing>
                                <wp:anchor distT="0" distB="0" distL="114300" distR="114300" simplePos="0" relativeHeight="251905024" behindDoc="0" locked="0" layoutInCell="1" allowOverlap="1" wp14:anchorId="5EA8068A" wp14:editId="6F0FBE83">
                                  <wp:simplePos x="0" y="0"/>
                                  <wp:positionH relativeFrom="margin">
                                    <wp:posOffset>492125</wp:posOffset>
                                  </wp:positionH>
                                  <wp:positionV relativeFrom="paragraph">
                                    <wp:posOffset>156845</wp:posOffset>
                                  </wp:positionV>
                                  <wp:extent cx="391795" cy="339725"/>
                                  <wp:effectExtent l="0" t="0" r="27305" b="22225"/>
                                  <wp:wrapNone/>
                                  <wp:docPr id="201973100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2721BE3" w14:textId="77777777" w:rsidR="00204ED4" w:rsidRPr="009C2BD7" w:rsidRDefault="00204ED4" w:rsidP="00204ED4">
                                              <w:pPr>
                                                <w:rPr>
                                                  <w:sz w:val="32"/>
                                                  <w:szCs w:val="32"/>
                                                </w:rPr>
                                              </w:pPr>
                                              <w:r>
                                                <w:rPr>
                                                  <w:sz w:val="32"/>
                                                  <w:szCs w:val="32"/>
                                                </w:rPr>
                                                <w:t xml:space="preserve">   x     </w:t>
                                              </w:r>
                                            </w:p>
                                            <w:p w14:paraId="1EA4D34B" w14:textId="77777777" w:rsidR="00204ED4" w:rsidRDefault="00204ED4" w:rsidP="00204E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8068A" id="_x0000_s1057" type="#_x0000_t202" style="position:absolute;margin-left:38.75pt;margin-top:12.35pt;width:30.85pt;height:26.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PbtMYdQAgAArQQAAA4AAAAAAAAAAAAAAAAALgIAAGRycy9lMm9Eb2MueG1sUEsBAi0AFAAG&#10;AAgAAAAhAIYDb7LfAAAACAEAAA8AAAAAAAAAAAAAAAAAqgQAAGRycy9kb3ducmV2LnhtbFBLBQYA&#10;AAAABAAEAPMAAAC2BQAAAAA=&#10;" fillcolor="window" strokeweight=".5pt">
                                  <v:path arrowok="t"/>
                                  <v:textbox>
                                    <w:txbxContent>
                                      <w:p w14:paraId="72721BE3" w14:textId="77777777" w:rsidR="00204ED4" w:rsidRPr="009C2BD7" w:rsidRDefault="00204ED4" w:rsidP="00204ED4">
                                        <w:pPr>
                                          <w:rPr>
                                            <w:sz w:val="32"/>
                                            <w:szCs w:val="32"/>
                                          </w:rPr>
                                        </w:pPr>
                                        <w:r>
                                          <w:rPr>
                                            <w:sz w:val="32"/>
                                            <w:szCs w:val="32"/>
                                          </w:rPr>
                                          <w:t xml:space="preserve">   x     </w:t>
                                        </w:r>
                                      </w:p>
                                      <w:p w14:paraId="1EA4D34B" w14:textId="77777777" w:rsidR="00204ED4" w:rsidRDefault="00204ED4" w:rsidP="00204ED4"/>
                                    </w:txbxContent>
                                  </v:textbox>
                                  <w10:wrap anchorx="margin"/>
                                </v:shape>
                              </w:pict>
                            </mc:Fallback>
                          </mc:AlternateContent>
                        </w:r>
                      </w:p>
                      <w:p w14:paraId="33E1DE85" w14:textId="77777777" w:rsidR="00204ED4" w:rsidRPr="009F5799" w:rsidRDefault="00204ED4" w:rsidP="00204ED4">
                        <w:pPr>
                          <w:pStyle w:val="Bezproreda"/>
                          <w:spacing w:before="120" w:after="120"/>
                          <w:rPr>
                            <w:rFonts w:eastAsia="Arial Unicode MS"/>
                            <w:b/>
                            <w:sz w:val="22"/>
                            <w:szCs w:val="22"/>
                          </w:rPr>
                        </w:pPr>
                        <w:r w:rsidRPr="009F5799">
                          <w:rPr>
                            <w:rFonts w:eastAsia="Arial Unicode MS"/>
                            <w:b/>
                            <w:sz w:val="22"/>
                            <w:szCs w:val="22"/>
                          </w:rPr>
                          <w:t xml:space="preserve">    DA</w:t>
                        </w:r>
                      </w:p>
                      <w:p w14:paraId="7B2268FB" w14:textId="77777777" w:rsidR="00204ED4" w:rsidRPr="009F5799" w:rsidRDefault="00204ED4" w:rsidP="00204ED4">
                        <w:pPr>
                          <w:pStyle w:val="Bezproreda"/>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72226F20" w14:textId="77777777" w:rsidR="00204ED4" w:rsidRPr="009F5799" w:rsidRDefault="00204ED4" w:rsidP="00204ED4">
                        <w:pPr>
                          <w:pStyle w:val="Bezproreda"/>
                          <w:rPr>
                            <w:rFonts w:eastAsia="Arial Unicode MS"/>
                            <w:bCs/>
                            <w:sz w:val="22"/>
                            <w:szCs w:val="22"/>
                          </w:rPr>
                        </w:pPr>
                        <w:r w:rsidRPr="009F5799">
                          <w:rPr>
                            <w:rFonts w:eastAsia="Arial Unicode MS"/>
                            <w:bCs/>
                            <w:sz w:val="22"/>
                            <w:szCs w:val="22"/>
                          </w:rPr>
                          <w:t>Ciljana vrijednost projekta:</w:t>
                        </w:r>
                      </w:p>
                      <w:p w14:paraId="2E0E07E7" w14:textId="77777777" w:rsidR="00204ED4" w:rsidRPr="009F5799" w:rsidRDefault="00204ED4" w:rsidP="00204ED4">
                        <w:pPr>
                          <w:pStyle w:val="Bezproreda"/>
                          <w:rPr>
                            <w:bCs/>
                          </w:rPr>
                        </w:pPr>
                      </w:p>
                    </w:tc>
                  </w:tr>
                  <w:tr w:rsidR="00204ED4" w:rsidRPr="009F5799" w14:paraId="238F0D45" w14:textId="77777777" w:rsidTr="00344C06">
                    <w:trPr>
                      <w:trHeight w:val="10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B192A8" w14:textId="1F7C0897" w:rsidR="00204ED4" w:rsidRPr="009F5799" w:rsidRDefault="00204ED4" w:rsidP="00204ED4">
                        <w:pPr>
                          <w:snapToGrid w:val="0"/>
                          <w:ind w:right="154"/>
                          <w:jc w:val="both"/>
                          <w:rPr>
                            <w:rFonts w:eastAsia="Arial Unicode MS"/>
                            <w:b/>
                            <w:bCs/>
                            <w:i/>
                            <w:sz w:val="20"/>
                            <w:szCs w:val="20"/>
                          </w:rPr>
                        </w:pPr>
                        <w:r w:rsidRPr="009F5799">
                          <w:rPr>
                            <w:rFonts w:eastAsia="Arial Unicode MS"/>
                            <w:b/>
                            <w:bCs/>
                            <w:i/>
                            <w:sz w:val="20"/>
                            <w:szCs w:val="20"/>
                          </w:rPr>
                          <w:t xml:space="preserve">POKAZATELJ JE DIREKTNO POVEZAN SA KRITERIJEM ODABIRA „PREDVIĐENO ULAGANJE </w:t>
                        </w:r>
                        <w:r>
                          <w:rPr>
                            <w:rFonts w:eastAsia="Arial Unicode MS"/>
                            <w:b/>
                            <w:bCs/>
                            <w:i/>
                            <w:sz w:val="20"/>
                            <w:szCs w:val="20"/>
                          </w:rPr>
                          <w:t>JE INOVATIVNO</w:t>
                        </w:r>
                        <w:r w:rsidRPr="009F5799">
                          <w:rPr>
                            <w:rFonts w:eastAsia="Arial Unicode MS"/>
                            <w:b/>
                            <w:bCs/>
                            <w:i/>
                            <w:sz w:val="20"/>
                            <w:szCs w:val="20"/>
                          </w:rPr>
                          <w:t>“.</w:t>
                        </w:r>
                      </w:p>
                      <w:p w14:paraId="1A540196" w14:textId="77777777" w:rsidR="00204ED4" w:rsidRPr="009F5799" w:rsidRDefault="00204ED4" w:rsidP="00204ED4">
                        <w:pPr>
                          <w:snapToGrid w:val="0"/>
                          <w:jc w:val="both"/>
                          <w:rPr>
                            <w:rFonts w:eastAsia="Arial Unicode MS"/>
                            <w:i/>
                            <w:sz w:val="20"/>
                            <w:szCs w:val="20"/>
                          </w:rPr>
                        </w:pPr>
                        <w:r w:rsidRPr="009F5799">
                          <w:rPr>
                            <w:rFonts w:eastAsia="Arial Unicode MS"/>
                            <w:i/>
                            <w:sz w:val="20"/>
                            <w:szCs w:val="20"/>
                          </w:rPr>
                          <w:t xml:space="preserve">Obrazložite na koji način projekt doprinosi pokazatelju rezultata i kako je utvrđena ciljana vrijednost projekta: </w:t>
                        </w:r>
                      </w:p>
                      <w:p w14:paraId="23CDA711" w14:textId="77777777" w:rsidR="00204ED4" w:rsidRPr="009F5799" w:rsidRDefault="00204ED4" w:rsidP="00204ED4">
                        <w:pPr>
                          <w:tabs>
                            <w:tab w:val="left" w:pos="284"/>
                          </w:tabs>
                          <w:snapToGrid w:val="0"/>
                          <w:jc w:val="both"/>
                          <w:rPr>
                            <w:rFonts w:eastAsia="Arial Unicode MS"/>
                            <w:sz w:val="22"/>
                            <w:szCs w:val="22"/>
                          </w:rPr>
                        </w:pPr>
                      </w:p>
                    </w:tc>
                  </w:tr>
                </w:tbl>
                <w:p w14:paraId="41FCDE97" w14:textId="77777777" w:rsidR="00204ED4" w:rsidRPr="009F5799" w:rsidRDefault="00204ED4" w:rsidP="00204ED4">
                  <w:pPr>
                    <w:tabs>
                      <w:tab w:val="left" w:pos="284"/>
                    </w:tabs>
                    <w:snapToGrid w:val="0"/>
                    <w:jc w:val="both"/>
                    <w:rPr>
                      <w:rFonts w:eastAsia="Arial Unicode MS"/>
                      <w:b/>
                      <w:noProof/>
                      <w:sz w:val="20"/>
                      <w:szCs w:val="20"/>
                    </w:rPr>
                  </w:pPr>
                </w:p>
              </w:tc>
            </w:tr>
          </w:tbl>
          <w:p w14:paraId="0C41A0FC" w14:textId="29FE3848" w:rsidR="00204ED4" w:rsidRPr="00B501D8" w:rsidRDefault="00204ED4" w:rsidP="00204ED4">
            <w:pPr>
              <w:spacing w:after="160" w:line="259" w:lineRule="auto"/>
              <w:rPr>
                <w:rFonts w:eastAsia="Arial Unicode MS"/>
                <w:b/>
                <w:noProof/>
                <w:sz w:val="20"/>
                <w:szCs w:val="20"/>
              </w:rPr>
            </w:pPr>
          </w:p>
        </w:tc>
      </w:tr>
      <w:tr w:rsidR="000E6EE4"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500C7085" w:rsidR="000E6EE4" w:rsidRPr="00B3462C" w:rsidRDefault="000E6EE4" w:rsidP="000E6EE4">
            <w:pPr>
              <w:pStyle w:val="Bezproreda"/>
              <w:jc w:val="both"/>
              <w:rPr>
                <w:rFonts w:eastAsiaTheme="minorEastAsia"/>
                <w:b/>
                <w:bCs/>
                <w:i/>
                <w:iCs/>
                <w:sz w:val="22"/>
                <w:szCs w:val="22"/>
                <w:lang w:eastAsia="sl-SI"/>
              </w:rPr>
            </w:pPr>
            <w:r>
              <w:rPr>
                <w:b/>
                <w:bCs/>
              </w:rPr>
              <w:t>III.1</w:t>
            </w:r>
            <w:r w:rsidR="00F3066B">
              <w:rPr>
                <w:b/>
                <w:bCs/>
              </w:rPr>
              <w:t>3</w:t>
            </w:r>
            <w:r>
              <w:rPr>
                <w:b/>
                <w:bCs/>
              </w:rPr>
              <w:t xml:space="preserve">.1. </w:t>
            </w:r>
            <w:r w:rsidRPr="00B3462C">
              <w:rPr>
                <w:b/>
                <w:bCs/>
              </w:rPr>
              <w:t>Inovativna i pametna rješenja u selima</w:t>
            </w:r>
            <w:r w:rsidRPr="00B3462C">
              <w:rPr>
                <w:rFonts w:eastAsiaTheme="minorEastAsia"/>
                <w:b/>
                <w:bCs/>
                <w:i/>
                <w:iCs/>
                <w:sz w:val="22"/>
                <w:szCs w:val="22"/>
                <w:lang w:eastAsia="sl-SI"/>
              </w:rPr>
              <w:t xml:space="preserve"> </w:t>
            </w:r>
          </w:p>
          <w:p w14:paraId="319852BF" w14:textId="5B2B054F" w:rsidR="000E6EE4" w:rsidRPr="00B501D8" w:rsidRDefault="000E6EE4" w:rsidP="000E6EE4">
            <w:pPr>
              <w:snapToGrid w:val="0"/>
              <w:jc w:val="both"/>
              <w:rPr>
                <w:rFonts w:eastAsia="Arial Unicode MS"/>
                <w:sz w:val="20"/>
                <w:szCs w:val="20"/>
              </w:rPr>
            </w:pPr>
            <w:r w:rsidRPr="00507452">
              <w:rPr>
                <w:rFonts w:eastAsia="Arial Unicode MS"/>
                <w:i/>
                <w:iCs/>
                <w:sz w:val="20"/>
                <w:szCs w:val="20"/>
              </w:rPr>
              <w:t xml:space="preserve">Uputa: </w:t>
            </w:r>
            <w:r w:rsidRPr="00B501D8">
              <w:rPr>
                <w:rFonts w:eastAsiaTheme="minorEastAsia"/>
                <w:i/>
                <w:iCs/>
                <w:sz w:val="20"/>
                <w:szCs w:val="20"/>
                <w:lang w:eastAsia="sl-SI"/>
              </w:rPr>
              <w:t>Ukoliko projekt udovoljava kriteriju „</w:t>
            </w:r>
            <w:r w:rsidRPr="00B501D8">
              <w:rPr>
                <w:rFonts w:eastAsiaTheme="minorEastAsia"/>
                <w:b/>
                <w:bCs/>
                <w:i/>
                <w:iCs/>
                <w:sz w:val="20"/>
                <w:szCs w:val="20"/>
                <w:lang w:eastAsia="sl-SI"/>
              </w:rPr>
              <w:t>inovativne značajke“</w:t>
            </w:r>
            <w:r w:rsidRPr="00B501D8">
              <w:rPr>
                <w:rFonts w:eastAsiaTheme="minorEastAsia"/>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w:t>
            </w:r>
            <w:r w:rsidR="00F3066B">
              <w:rPr>
                <w:rFonts w:eastAsiaTheme="minorEastAsia"/>
                <w:i/>
                <w:iCs/>
                <w:sz w:val="20"/>
                <w:szCs w:val="20"/>
                <w:lang w:eastAsia="sl-SI"/>
              </w:rPr>
              <w:t>e</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33794845" w:rsidR="000E6EE4" w:rsidRPr="004155C9" w:rsidRDefault="000E6EE4" w:rsidP="000E6EE4">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3760" behindDoc="0" locked="0" layoutInCell="1" allowOverlap="1" wp14:anchorId="50877549" wp14:editId="3B1D2301">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0E6EE4" w:rsidRPr="009C2BD7" w:rsidRDefault="000E6EE4" w:rsidP="004E5D20">
                                  <w:pPr>
                                    <w:rPr>
                                      <w:sz w:val="32"/>
                                      <w:szCs w:val="32"/>
                                    </w:rPr>
                                  </w:pPr>
                                  <w:r>
                                    <w:rPr>
                                      <w:sz w:val="32"/>
                                      <w:szCs w:val="32"/>
                                    </w:rPr>
                                    <w:t xml:space="preserve">   x     </w:t>
                                  </w:r>
                                </w:p>
                                <w:p w14:paraId="0A720DA6" w14:textId="77777777" w:rsidR="000E6EE4" w:rsidRDefault="000E6EE4"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8" type="#_x0000_t202" style="position:absolute;left:0;text-align:left;margin-left:9.95pt;margin-top:18.65pt;width:30.85pt;height:26.7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DY9kCNPAgAArQQAAA4AAAAAAAAAAAAAAAAALgIAAGRycy9lMm9Eb2MueG1sUEsBAi0AFAAGAAgA&#10;AAAhAB/SKiDdAAAABwEAAA8AAAAAAAAAAAAAAAAAqQQAAGRycy9kb3ducmV2LnhtbFBLBQYAAAAA&#10;BAAEAPMAAACzBQAAAAA=&#10;" fillcolor="window" strokeweight=".5pt">
                      <v:path arrowok="t"/>
                      <v:textbox>
                        <w:txbxContent>
                          <w:p w14:paraId="051ED22F" w14:textId="77777777" w:rsidR="000E6EE4" w:rsidRPr="009C2BD7" w:rsidRDefault="000E6EE4" w:rsidP="004E5D20">
                            <w:pPr>
                              <w:rPr>
                                <w:sz w:val="32"/>
                                <w:szCs w:val="32"/>
                              </w:rPr>
                            </w:pPr>
                            <w:r>
                              <w:rPr>
                                <w:sz w:val="32"/>
                                <w:szCs w:val="32"/>
                              </w:rPr>
                              <w:t xml:space="preserve">   x     </w:t>
                            </w:r>
                          </w:p>
                          <w:p w14:paraId="0A720DA6" w14:textId="77777777" w:rsidR="000E6EE4" w:rsidRDefault="000E6EE4" w:rsidP="004E5D20"/>
                        </w:txbxContent>
                      </v:textbox>
                      <w10:wrap anchorx="margin"/>
                    </v:shape>
                  </w:pict>
                </mc:Fallback>
              </mc:AlternateContent>
            </w:r>
            <w:r>
              <w:rPr>
                <w:rFonts w:eastAsia="Arial Unicode MS"/>
                <w:b/>
                <w:sz w:val="22"/>
                <w:szCs w:val="22"/>
              </w:rPr>
              <w:t xml:space="preserve">      DA</w:t>
            </w:r>
          </w:p>
        </w:tc>
      </w:tr>
      <w:tr w:rsidR="000E6EE4" w:rsidRPr="00ED498C" w14:paraId="6CF44FC4" w14:textId="77777777" w:rsidTr="00177987">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F8F00A0" w14:textId="148D4105" w:rsidR="00F3066B" w:rsidRPr="00F3066B" w:rsidRDefault="00F3066B" w:rsidP="00016398">
            <w:pPr>
              <w:snapToGrid w:val="0"/>
              <w:jc w:val="both"/>
              <w:rPr>
                <w:rFonts w:eastAsia="Arial Unicode MS"/>
                <w:b/>
                <w:bCs/>
                <w:i/>
                <w:sz w:val="20"/>
                <w:szCs w:val="20"/>
              </w:rPr>
            </w:pPr>
            <w:r w:rsidRPr="00F3066B">
              <w:rPr>
                <w:rFonts w:eastAsia="Arial Unicode MS"/>
                <w:b/>
                <w:bCs/>
                <w:i/>
                <w:sz w:val="20"/>
                <w:szCs w:val="20"/>
              </w:rPr>
              <w:t>OBAVEZNO UKOLIKO SE TRAŽE BODOVI PO KRITERIJU „PREDVIĐENO ULAGANJE JE INOVATIVNO“</w:t>
            </w:r>
          </w:p>
          <w:p w14:paraId="2BE24816" w14:textId="08458F16" w:rsidR="000E6EE4" w:rsidRPr="00177987" w:rsidRDefault="000E6EE4" w:rsidP="000E6EE4">
            <w:pPr>
              <w:snapToGrid w:val="0"/>
              <w:rPr>
                <w:rFonts w:eastAsia="Arial Unicode MS"/>
                <w:i/>
                <w:sz w:val="20"/>
                <w:szCs w:val="20"/>
              </w:rPr>
            </w:pPr>
            <w:r w:rsidRPr="00177987">
              <w:rPr>
                <w:rFonts w:eastAsia="Arial Unicode MS"/>
                <w:i/>
                <w:sz w:val="20"/>
                <w:szCs w:val="20"/>
              </w:rPr>
              <w:t>Kratko obrazložite (najviše 20 redova):</w:t>
            </w:r>
          </w:p>
          <w:p w14:paraId="71267F73" w14:textId="77777777" w:rsidR="000E6EE4" w:rsidRDefault="000E6EE4" w:rsidP="000E6EE4">
            <w:pPr>
              <w:tabs>
                <w:tab w:val="left" w:pos="284"/>
              </w:tabs>
              <w:snapToGrid w:val="0"/>
              <w:jc w:val="both"/>
              <w:rPr>
                <w:rFonts w:eastAsia="Arial Unicode MS"/>
                <w:sz w:val="22"/>
                <w:szCs w:val="22"/>
              </w:rPr>
            </w:pPr>
          </w:p>
        </w:tc>
      </w:tr>
      <w:tr w:rsidR="000E6EE4"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33D32D37" w:rsidR="000E6EE4" w:rsidRPr="00B3462C" w:rsidRDefault="000E6EE4" w:rsidP="000E6EE4">
            <w:pPr>
              <w:pStyle w:val="Bezproreda"/>
              <w:jc w:val="both"/>
              <w:rPr>
                <w:rFonts w:eastAsiaTheme="minorEastAsia"/>
                <w:b/>
                <w:bCs/>
                <w:i/>
                <w:iCs/>
                <w:sz w:val="22"/>
                <w:szCs w:val="22"/>
                <w:lang w:eastAsia="sl-SI"/>
              </w:rPr>
            </w:pPr>
            <w:r>
              <w:rPr>
                <w:b/>
                <w:bCs/>
              </w:rPr>
              <w:t>III.1</w:t>
            </w:r>
            <w:r w:rsidR="00F3066B">
              <w:rPr>
                <w:b/>
                <w:bCs/>
              </w:rPr>
              <w:t>3</w:t>
            </w:r>
            <w:r>
              <w:rPr>
                <w:b/>
                <w:bCs/>
              </w:rPr>
              <w:t xml:space="preserve">.2. </w:t>
            </w:r>
            <w:r w:rsidRPr="00B3462C">
              <w:rPr>
                <w:b/>
                <w:bCs/>
              </w:rPr>
              <w:t>Digitalizacija u poljoprivredi i ostalim društvenim aktivnostima u selima</w:t>
            </w:r>
          </w:p>
          <w:p w14:paraId="5982A343" w14:textId="6840A9A8" w:rsidR="000E6EE4" w:rsidRPr="00E73B50" w:rsidRDefault="000E6EE4" w:rsidP="000E6EE4">
            <w:pPr>
              <w:pStyle w:val="Bezproreda"/>
              <w:jc w:val="both"/>
              <w:rPr>
                <w:rFonts w:eastAsiaTheme="minorEastAsia"/>
                <w:i/>
                <w:iCs/>
                <w:sz w:val="20"/>
                <w:szCs w:val="20"/>
                <w:lang w:eastAsia="sl-SI"/>
              </w:rPr>
            </w:pPr>
            <w:r w:rsidRPr="00B501D8">
              <w:rPr>
                <w:rFonts w:eastAsiaTheme="minorEastAsia"/>
                <w:i/>
                <w:iCs/>
                <w:sz w:val="20"/>
                <w:szCs w:val="20"/>
                <w:lang w:eastAsia="sl-SI"/>
              </w:rPr>
              <w:t>Uputa: Ukoliko projekt udovoljava ovom kriteriju, potrebno je obrazložiti na koji način, odnosno zbog čega smatrate da isporuke ili rezultat projekta doprinose digitalizaciji</w:t>
            </w:r>
            <w:r>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0E6EE4" w:rsidRPr="004155C9" w:rsidRDefault="000E6EE4" w:rsidP="000E6EE4">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4784"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0E6EE4" w:rsidRPr="009C2BD7" w:rsidRDefault="000E6EE4" w:rsidP="00B3462C">
                                  <w:pPr>
                                    <w:rPr>
                                      <w:sz w:val="32"/>
                                      <w:szCs w:val="32"/>
                                    </w:rPr>
                                  </w:pPr>
                                  <w:r>
                                    <w:rPr>
                                      <w:sz w:val="32"/>
                                      <w:szCs w:val="32"/>
                                    </w:rPr>
                                    <w:t xml:space="preserve">   x     </w:t>
                                  </w:r>
                                </w:p>
                                <w:p w14:paraId="1CB3676D" w14:textId="77777777" w:rsidR="000E6EE4" w:rsidRDefault="000E6EE4"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9" type="#_x0000_t202" style="position:absolute;left:0;text-align:left;margin-left:10.05pt;margin-top:13.2pt;width:30.85pt;height:24.5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eo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AtschidBtYHiiMBaaDnnDF+WGH+FJT4z&#10;iyRDyHBx/BMeUgEWBd2Nkh3YX3/TB3+cPVopqZG0OXU/98wK7Py7RlZM0tEosDwKo/HtAAV7bdlc&#10;W/S+WgCil+KKGh6vwd+r01VaqF5xv+YhK5qY5pg7p/50Xfh2lXA/uZjPoxPy2jC/0mvDT3wKuL40&#10;r8yabtAeGfIIJ3qz7N28W98wZA3zvQdZRjJcUO3wx52IdOr2NyzdtRy9Ll+Z2W8A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MVpN6h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0E6EE4" w:rsidRPr="009C2BD7" w:rsidRDefault="000E6EE4" w:rsidP="00B3462C">
                            <w:pPr>
                              <w:rPr>
                                <w:sz w:val="32"/>
                                <w:szCs w:val="32"/>
                              </w:rPr>
                            </w:pPr>
                            <w:r>
                              <w:rPr>
                                <w:sz w:val="32"/>
                                <w:szCs w:val="32"/>
                              </w:rPr>
                              <w:t xml:space="preserve">   x     </w:t>
                            </w:r>
                          </w:p>
                          <w:p w14:paraId="1CB3676D" w14:textId="77777777" w:rsidR="000E6EE4" w:rsidRDefault="000E6EE4" w:rsidP="00B3462C"/>
                        </w:txbxContent>
                      </v:textbox>
                      <w10:wrap anchorx="margin"/>
                    </v:shape>
                  </w:pict>
                </mc:Fallback>
              </mc:AlternateContent>
            </w:r>
            <w:r>
              <w:rPr>
                <w:rFonts w:eastAsia="Arial Unicode MS"/>
                <w:b/>
                <w:sz w:val="22"/>
                <w:szCs w:val="22"/>
              </w:rPr>
              <w:t xml:space="preserve">      DA</w:t>
            </w:r>
          </w:p>
        </w:tc>
      </w:tr>
      <w:tr w:rsidR="000E6EE4"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0E6EE4" w:rsidRPr="00177987" w:rsidRDefault="000E6EE4" w:rsidP="000E6EE4">
            <w:pPr>
              <w:snapToGrid w:val="0"/>
              <w:rPr>
                <w:rFonts w:eastAsia="Arial Unicode MS"/>
                <w:i/>
                <w:sz w:val="20"/>
                <w:szCs w:val="20"/>
              </w:rPr>
            </w:pPr>
            <w:r w:rsidRPr="00177987">
              <w:rPr>
                <w:rFonts w:eastAsia="Arial Unicode MS"/>
                <w:i/>
                <w:sz w:val="20"/>
                <w:szCs w:val="20"/>
              </w:rPr>
              <w:t>Kratko obrazložite</w:t>
            </w:r>
            <w:r w:rsidRPr="00177987">
              <w:rPr>
                <w:i/>
                <w:sz w:val="20"/>
                <w:szCs w:val="20"/>
              </w:rPr>
              <w:t xml:space="preserve"> (n</w:t>
            </w:r>
            <w:r w:rsidRPr="00177987">
              <w:rPr>
                <w:rFonts w:eastAsia="Arial Unicode MS"/>
                <w:i/>
                <w:sz w:val="20"/>
                <w:szCs w:val="20"/>
              </w:rPr>
              <w:t>ajviše 10 redova):</w:t>
            </w:r>
          </w:p>
          <w:p w14:paraId="77767B15" w14:textId="77777777" w:rsidR="000E6EE4" w:rsidRDefault="000E6EE4" w:rsidP="000E6EE4">
            <w:pPr>
              <w:tabs>
                <w:tab w:val="left" w:pos="284"/>
              </w:tabs>
              <w:snapToGrid w:val="0"/>
              <w:jc w:val="both"/>
              <w:rPr>
                <w:rFonts w:eastAsia="Arial Unicode MS"/>
                <w:sz w:val="22"/>
                <w:szCs w:val="22"/>
              </w:rPr>
            </w:pPr>
          </w:p>
        </w:tc>
      </w:tr>
      <w:tr w:rsidR="000E6EE4"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3F8DCD3F" w:rsidR="000E6EE4" w:rsidRPr="00C10140" w:rsidRDefault="000E6EE4" w:rsidP="000E6EE4">
            <w:pPr>
              <w:pStyle w:val="Bezproreda"/>
              <w:jc w:val="both"/>
              <w:rPr>
                <w:b/>
                <w:bCs/>
              </w:rPr>
            </w:pPr>
            <w:r>
              <w:rPr>
                <w:b/>
                <w:bCs/>
              </w:rPr>
              <w:t>III.1</w:t>
            </w:r>
            <w:r w:rsidR="00F3066B">
              <w:rPr>
                <w:b/>
                <w:bCs/>
              </w:rPr>
              <w:t>3</w:t>
            </w:r>
            <w:r>
              <w:rPr>
                <w:b/>
                <w:bCs/>
              </w:rPr>
              <w:t xml:space="preserve">.3. </w:t>
            </w:r>
            <w:r w:rsidRPr="00C10140">
              <w:rPr>
                <w:b/>
                <w:bCs/>
              </w:rPr>
              <w:t>Doprinos okolišnim ciljevima i ublažavanju klimatskih promjena u selima</w:t>
            </w:r>
          </w:p>
          <w:p w14:paraId="59C61FFA" w14:textId="00831E2C" w:rsidR="000E6EE4" w:rsidRPr="00B501D8" w:rsidRDefault="000E6EE4" w:rsidP="000E6EE4">
            <w:pPr>
              <w:snapToGrid w:val="0"/>
              <w:jc w:val="both"/>
              <w:rPr>
                <w:rFonts w:eastAsia="Arial Unicode MS"/>
                <w:sz w:val="20"/>
                <w:szCs w:val="20"/>
              </w:rPr>
            </w:pPr>
            <w:r w:rsidRPr="00B501D8">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0E6EE4" w:rsidRPr="004155C9" w:rsidRDefault="000E6EE4" w:rsidP="000E6EE4">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5808"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0E6EE4" w:rsidRPr="009C2BD7" w:rsidRDefault="000E6EE4" w:rsidP="00B3462C">
                                  <w:pPr>
                                    <w:rPr>
                                      <w:sz w:val="32"/>
                                      <w:szCs w:val="32"/>
                                    </w:rPr>
                                  </w:pPr>
                                  <w:r>
                                    <w:rPr>
                                      <w:sz w:val="32"/>
                                      <w:szCs w:val="32"/>
                                    </w:rPr>
                                    <w:t xml:space="preserve">   x     </w:t>
                                  </w:r>
                                </w:p>
                                <w:p w14:paraId="4C81FBDF" w14:textId="77777777" w:rsidR="000E6EE4" w:rsidRDefault="000E6EE4"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60" type="#_x0000_t202" style="position:absolute;left:0;text-align:left;margin-left:9.95pt;margin-top:18.65pt;width:30.85pt;height:26.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PeaorF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0E6EE4" w:rsidRPr="009C2BD7" w:rsidRDefault="000E6EE4" w:rsidP="00B3462C">
                            <w:pPr>
                              <w:rPr>
                                <w:sz w:val="32"/>
                                <w:szCs w:val="32"/>
                              </w:rPr>
                            </w:pPr>
                            <w:r>
                              <w:rPr>
                                <w:sz w:val="32"/>
                                <w:szCs w:val="32"/>
                              </w:rPr>
                              <w:t xml:space="preserve">   x     </w:t>
                            </w:r>
                          </w:p>
                          <w:p w14:paraId="4C81FBDF" w14:textId="77777777" w:rsidR="000E6EE4" w:rsidRDefault="000E6EE4" w:rsidP="00B3462C"/>
                        </w:txbxContent>
                      </v:textbox>
                      <w10:wrap anchorx="margin"/>
                    </v:shape>
                  </w:pict>
                </mc:Fallback>
              </mc:AlternateContent>
            </w:r>
            <w:r>
              <w:rPr>
                <w:rFonts w:eastAsia="Arial Unicode MS"/>
                <w:b/>
                <w:sz w:val="22"/>
                <w:szCs w:val="22"/>
              </w:rPr>
              <w:t xml:space="preserve">      DA</w:t>
            </w:r>
          </w:p>
        </w:tc>
      </w:tr>
      <w:tr w:rsidR="000E6EE4"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551777C" w14:textId="0520935E" w:rsidR="00F3066B" w:rsidRPr="00F3066B" w:rsidRDefault="00F3066B" w:rsidP="00016398">
            <w:pPr>
              <w:snapToGrid w:val="0"/>
              <w:ind w:right="139"/>
              <w:jc w:val="both"/>
              <w:rPr>
                <w:rFonts w:eastAsia="Arial Unicode MS"/>
                <w:b/>
                <w:bCs/>
                <w:i/>
                <w:sz w:val="20"/>
                <w:szCs w:val="20"/>
              </w:rPr>
            </w:pPr>
            <w:r w:rsidRPr="00F3066B">
              <w:rPr>
                <w:rFonts w:eastAsia="Arial Unicode MS"/>
                <w:b/>
                <w:bCs/>
                <w:i/>
                <w:sz w:val="20"/>
                <w:szCs w:val="20"/>
              </w:rPr>
              <w:t>OBAVEZNO UKOLIKO SE TRAŽE BODOVI PO KRITERIJU „PREDVIĐENO ULAGANJE PRIDONOSI UMANJENJU KLIMATSKIH PROMJENA I UKLJUČUJE OBNOVLJIVE IZVORE ENERGIJE“</w:t>
            </w:r>
          </w:p>
          <w:p w14:paraId="762CFA36" w14:textId="63D0245B" w:rsidR="000E6EE4" w:rsidRPr="00177987" w:rsidRDefault="000E6EE4" w:rsidP="000E6EE4">
            <w:pPr>
              <w:snapToGrid w:val="0"/>
              <w:rPr>
                <w:rFonts w:eastAsia="Arial Unicode MS"/>
                <w:i/>
                <w:sz w:val="20"/>
                <w:szCs w:val="20"/>
              </w:rPr>
            </w:pPr>
            <w:r w:rsidRPr="00177987">
              <w:rPr>
                <w:rFonts w:eastAsia="Arial Unicode MS"/>
                <w:i/>
                <w:sz w:val="20"/>
                <w:szCs w:val="20"/>
              </w:rPr>
              <w:t>Kratko obrazložite (najviše 10 redova):</w:t>
            </w:r>
          </w:p>
          <w:p w14:paraId="3DE29E4A" w14:textId="48236037" w:rsidR="000E6EE4" w:rsidRDefault="000E6EE4" w:rsidP="000E6EE4">
            <w:pPr>
              <w:suppressAutoHyphens w:val="0"/>
              <w:rPr>
                <w:rFonts w:eastAsia="Arial Unicode MS"/>
                <w:sz w:val="22"/>
                <w:szCs w:val="22"/>
              </w:rPr>
            </w:pPr>
          </w:p>
        </w:tc>
      </w:tr>
    </w:tbl>
    <w:p w14:paraId="463CEFA5" w14:textId="77777777" w:rsidR="00251D2F" w:rsidRDefault="00251D2F" w:rsidP="0022417E">
      <w:pPr>
        <w:pStyle w:val="Bezproreda"/>
      </w:pPr>
    </w:p>
    <w:tbl>
      <w:tblPr>
        <w:tblW w:w="964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651"/>
        <w:gridCol w:w="142"/>
      </w:tblGrid>
      <w:tr w:rsidR="00F3066B" w:rsidRPr="00ED498C" w14:paraId="000B7D56" w14:textId="77777777" w:rsidTr="00F169F9">
        <w:trPr>
          <w:gridAfter w:val="1"/>
          <w:wAfter w:w="142" w:type="dxa"/>
          <w:trHeight w:val="971"/>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D59E490" w14:textId="4C2E79C2" w:rsidR="00F3066B" w:rsidRPr="00EE4334" w:rsidRDefault="00F3066B" w:rsidP="00344C06">
            <w:pPr>
              <w:pStyle w:val="Bezproreda"/>
              <w:rPr>
                <w:rFonts w:eastAsia="Arial Unicode MS"/>
                <w:b/>
                <w:bCs/>
              </w:rPr>
            </w:pPr>
            <w:r>
              <w:rPr>
                <w:rFonts w:eastAsia="Arial Unicode MS"/>
                <w:b/>
                <w:bCs/>
              </w:rPr>
              <w:t>III.14.</w:t>
            </w:r>
            <w:r w:rsidRPr="00EE4334">
              <w:rPr>
                <w:rFonts w:eastAsia="Arial Unicode MS"/>
                <w:b/>
                <w:bCs/>
              </w:rPr>
              <w:t xml:space="preserve"> Projekt </w:t>
            </w:r>
            <w:r>
              <w:rPr>
                <w:rFonts w:eastAsia="Arial Unicode MS"/>
                <w:b/>
                <w:bCs/>
              </w:rPr>
              <w:t>doprinosi</w:t>
            </w:r>
            <w:r w:rsidRPr="00EE4334">
              <w:rPr>
                <w:rFonts w:eastAsia="Arial Unicode MS"/>
                <w:b/>
                <w:bCs/>
              </w:rPr>
              <w:t xml:space="preserve"> </w:t>
            </w:r>
            <w:r>
              <w:rPr>
                <w:rFonts w:eastAsia="Arial Unicode MS"/>
                <w:b/>
                <w:bCs/>
              </w:rPr>
              <w:t>dodanoj vrijednosti LEADER-a (ako je primjenjivo)</w:t>
            </w:r>
            <w:r w:rsidRPr="00EE4334">
              <w:rPr>
                <w:rFonts w:eastAsia="Arial Unicode MS"/>
                <w:b/>
                <w:bCs/>
              </w:rPr>
              <w:t>:</w:t>
            </w:r>
          </w:p>
          <w:p w14:paraId="4CA20E4D" w14:textId="77777777" w:rsidR="00F3066B" w:rsidRPr="00B501D8" w:rsidRDefault="00F3066B" w:rsidP="00F169F9">
            <w:pPr>
              <w:tabs>
                <w:tab w:val="left" w:pos="284"/>
              </w:tabs>
              <w:snapToGrid w:val="0"/>
              <w:ind w:right="139"/>
              <w:jc w:val="both"/>
              <w:rPr>
                <w:rFonts w:eastAsia="Arial Unicode MS"/>
                <w:b/>
                <w:noProof/>
                <w:sz w:val="20"/>
                <w:szCs w:val="20"/>
              </w:rPr>
            </w:pPr>
            <w:r w:rsidRPr="00B501D8">
              <w:rPr>
                <w:rFonts w:eastAsia="Arial Unicode MS"/>
                <w:i/>
                <w:iCs/>
                <w:sz w:val="20"/>
                <w:szCs w:val="20"/>
              </w:rPr>
              <w:t xml:space="preserve">Uputa: Obrazložite na koji način projekt doprinosi pokazateljima dodane vrijednosti LEADER-a navedenih u poglavlju </w:t>
            </w:r>
            <w:r>
              <w:rPr>
                <w:rFonts w:eastAsia="Arial Unicode MS"/>
                <w:sz w:val="20"/>
                <w:szCs w:val="20"/>
                <w:highlight w:val="lightGray"/>
                <w:shd w:val="clear" w:color="auto" w:fill="FFF2CC" w:themeFill="accent4" w:themeFillTint="33"/>
              </w:rPr>
              <w:t>1.2</w:t>
            </w:r>
            <w:r w:rsidRPr="00B501D8">
              <w:rPr>
                <w:rFonts w:eastAsia="Arial Unicode MS"/>
                <w:sz w:val="20"/>
                <w:szCs w:val="20"/>
              </w:rPr>
              <w:t xml:space="preserve"> </w:t>
            </w:r>
            <w:r w:rsidRPr="00B501D8">
              <w:rPr>
                <w:rFonts w:eastAsia="Arial Unicode MS"/>
                <w:i/>
                <w:iCs/>
                <w:sz w:val="20"/>
                <w:szCs w:val="20"/>
              </w:rPr>
              <w:t>LAG natječaja. Projekt ne mora doprinositi dodanoj vrijednosti LEADER-a kako bi bio prihvatljiv</w:t>
            </w:r>
            <w:r>
              <w:rPr>
                <w:rFonts w:eastAsia="Arial Unicode MS"/>
                <w:i/>
                <w:iCs/>
                <w:sz w:val="20"/>
                <w:szCs w:val="20"/>
              </w:rPr>
              <w:t>. U slučaju da je korisnik označio sa „X“ neki od pokazatelja u točki III.12.1 Obrasca ovdje prepisuje obrazloženje navedeno pod tom točkom za odabrane pokazatelje</w:t>
            </w:r>
            <w:r w:rsidRPr="00B501D8">
              <w:rPr>
                <w:rFonts w:eastAsia="Arial Unicode MS"/>
                <w:i/>
                <w:iCs/>
                <w:sz w:val="20"/>
                <w:szCs w:val="20"/>
              </w:rPr>
              <w:t xml:space="preserve">.  </w:t>
            </w:r>
          </w:p>
        </w:tc>
      </w:tr>
      <w:tr w:rsidR="00F3066B" w:rsidRPr="00ED498C" w14:paraId="0F03E3D5" w14:textId="77777777" w:rsidTr="00F169F9">
        <w:trPr>
          <w:gridAfter w:val="1"/>
          <w:wAfter w:w="142" w:type="dxa"/>
          <w:trHeight w:val="813"/>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20EDC2" w14:textId="77777777" w:rsidR="00F3066B" w:rsidRPr="00F3066B" w:rsidRDefault="00F3066B" w:rsidP="00344C06">
            <w:pPr>
              <w:suppressAutoHyphens w:val="0"/>
              <w:rPr>
                <w:rFonts w:eastAsia="Arial Unicode MS"/>
                <w:b/>
                <w:bCs/>
                <w:i/>
                <w:sz w:val="22"/>
                <w:szCs w:val="22"/>
              </w:rPr>
            </w:pPr>
            <w:r w:rsidRPr="00F3066B">
              <w:rPr>
                <w:rFonts w:eastAsia="Arial Unicode MS"/>
                <w:b/>
                <w:bCs/>
                <w:i/>
                <w:sz w:val="22"/>
                <w:szCs w:val="22"/>
              </w:rPr>
              <w:t>OBAVEZNO UKOLIKO SE ZATRAŽE BODOVI PO KRITERIJIMA:</w:t>
            </w:r>
          </w:p>
          <w:p w14:paraId="7D4DF50D" w14:textId="4DE25302" w:rsidR="00F3066B" w:rsidRPr="00F3066B" w:rsidRDefault="00F3066B" w:rsidP="00F3066B">
            <w:pPr>
              <w:snapToGrid w:val="0"/>
              <w:ind w:right="139"/>
              <w:jc w:val="both"/>
              <w:rPr>
                <w:rFonts w:eastAsia="Arial Unicode MS"/>
                <w:b/>
                <w:bCs/>
                <w:i/>
                <w:sz w:val="22"/>
                <w:szCs w:val="22"/>
              </w:rPr>
            </w:pPr>
            <w:r w:rsidRPr="00F3066B">
              <w:rPr>
                <w:rFonts w:eastAsia="Arial Unicode MS"/>
                <w:b/>
                <w:bCs/>
                <w:i/>
                <w:sz w:val="22"/>
                <w:szCs w:val="22"/>
              </w:rPr>
              <w:t>PREDVIĐEN RAST PRIHODA OD PRODAJE,</w:t>
            </w:r>
          </w:p>
          <w:p w14:paraId="40EA1FBA" w14:textId="4A759E4C" w:rsidR="00F3066B" w:rsidRPr="00F3066B" w:rsidRDefault="00F3066B" w:rsidP="00F3066B">
            <w:pPr>
              <w:snapToGrid w:val="0"/>
              <w:ind w:right="154"/>
              <w:jc w:val="both"/>
              <w:rPr>
                <w:rFonts w:eastAsia="Arial Unicode MS"/>
                <w:b/>
                <w:bCs/>
                <w:i/>
                <w:sz w:val="22"/>
                <w:szCs w:val="22"/>
              </w:rPr>
            </w:pPr>
            <w:r w:rsidRPr="00F3066B">
              <w:rPr>
                <w:rFonts w:eastAsia="Arial Unicode MS"/>
                <w:b/>
                <w:bCs/>
                <w:i/>
                <w:sz w:val="22"/>
                <w:szCs w:val="22"/>
              </w:rPr>
              <w:t>PREDVIĐENO POVEĆANJE EVPG,</w:t>
            </w:r>
          </w:p>
          <w:p w14:paraId="03D101A0" w14:textId="4560B835" w:rsidR="00F3066B" w:rsidRPr="00F3066B" w:rsidRDefault="00F3066B" w:rsidP="00F3066B">
            <w:pPr>
              <w:snapToGrid w:val="0"/>
              <w:ind w:right="139"/>
              <w:jc w:val="both"/>
              <w:rPr>
                <w:rFonts w:eastAsia="Arial Unicode MS"/>
                <w:b/>
                <w:bCs/>
                <w:i/>
                <w:sz w:val="22"/>
                <w:szCs w:val="22"/>
              </w:rPr>
            </w:pPr>
            <w:r w:rsidRPr="00F3066B">
              <w:rPr>
                <w:rFonts w:eastAsia="Arial Unicode MS"/>
                <w:b/>
                <w:bCs/>
                <w:i/>
                <w:sz w:val="22"/>
                <w:szCs w:val="22"/>
              </w:rPr>
              <w:t>PREDVIĐENO ULAGANJE U PRERADU POLJOPRIVREDNIH PROIZVODA.</w:t>
            </w:r>
          </w:p>
          <w:p w14:paraId="53D40C28" w14:textId="2E01DFAB" w:rsidR="00F3066B" w:rsidRPr="00073F5B" w:rsidRDefault="00F3066B" w:rsidP="00344C06">
            <w:pPr>
              <w:suppressAutoHyphens w:val="0"/>
              <w:rPr>
                <w:rFonts w:eastAsia="Calibri"/>
                <w:i/>
                <w:sz w:val="22"/>
                <w:szCs w:val="22"/>
                <w:lang w:eastAsia="en-US"/>
              </w:rPr>
            </w:pPr>
            <w:r w:rsidRPr="00073F5B">
              <w:rPr>
                <w:rFonts w:eastAsia="Arial Unicode MS"/>
                <w:i/>
                <w:sz w:val="22"/>
                <w:szCs w:val="22"/>
              </w:rPr>
              <w:t>Obrazloženje</w:t>
            </w:r>
            <w:r>
              <w:rPr>
                <w:rFonts w:eastAsia="Arial Unicode MS"/>
                <w:i/>
                <w:sz w:val="22"/>
                <w:szCs w:val="22"/>
              </w:rPr>
              <w:t>:</w:t>
            </w:r>
          </w:p>
          <w:p w14:paraId="08E3320D" w14:textId="77777777" w:rsidR="00F3066B" w:rsidRDefault="00F3066B" w:rsidP="00344C06">
            <w:pPr>
              <w:tabs>
                <w:tab w:val="left" w:pos="284"/>
              </w:tabs>
              <w:snapToGrid w:val="0"/>
              <w:jc w:val="both"/>
              <w:rPr>
                <w:rFonts w:eastAsia="Arial Unicode MS"/>
                <w:sz w:val="22"/>
                <w:szCs w:val="22"/>
              </w:rPr>
            </w:pPr>
          </w:p>
        </w:tc>
      </w:tr>
      <w:tr w:rsidR="00F169F9" w14:paraId="57A066C4" w14:textId="77777777" w:rsidTr="00F169F9">
        <w:trPr>
          <w:trHeight w:val="249"/>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F6657F" w14:textId="77777777" w:rsidR="00F169F9" w:rsidRDefault="00F169F9" w:rsidP="00344C06">
            <w:pPr>
              <w:snapToGrid w:val="0"/>
              <w:spacing w:before="120" w:after="120"/>
              <w:jc w:val="both"/>
              <w:rPr>
                <w:rFonts w:eastAsia="Arial Unicode MS"/>
                <w:b/>
                <w:sz w:val="22"/>
                <w:szCs w:val="22"/>
              </w:rPr>
            </w:pPr>
            <w:r>
              <w:rPr>
                <w:rFonts w:eastAsia="Arial Unicode MS"/>
                <w:b/>
              </w:rPr>
              <w:lastRenderedPageBreak/>
              <w:t>I</w:t>
            </w:r>
            <w:r w:rsidRPr="00F26DBB">
              <w:rPr>
                <w:rFonts w:eastAsia="Arial Unicode MS"/>
                <w:b/>
              </w:rPr>
              <w:t>V.  PRIMARNA POLJOPRIVREDNA PROIZVODNJA I PRERADA</w:t>
            </w:r>
            <w:r>
              <w:rPr>
                <w:rFonts w:eastAsia="Arial Unicode MS"/>
                <w:b/>
                <w:sz w:val="22"/>
                <w:szCs w:val="22"/>
              </w:rPr>
              <w:t xml:space="preserve"> </w:t>
            </w:r>
          </w:p>
        </w:tc>
      </w:tr>
      <w:tr w:rsidR="00F169F9" w:rsidRPr="005D59F5" w14:paraId="2056D95C" w14:textId="77777777" w:rsidTr="00F169F9">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F935ECB" w14:textId="77777777" w:rsidR="00F169F9" w:rsidRPr="00B501D8" w:rsidRDefault="00F169F9" w:rsidP="00344C06">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3A879AD" w14:textId="77777777" w:rsidR="00F169F9" w:rsidRDefault="00F169F9" w:rsidP="00344C06">
            <w:pPr>
              <w:snapToGrid w:val="0"/>
              <w:rPr>
                <w:rFonts w:eastAsia="Arial Unicode MS"/>
                <w:b/>
                <w:sz w:val="22"/>
                <w:szCs w:val="22"/>
              </w:rPr>
            </w:pPr>
            <w:r>
              <w:rPr>
                <w:noProof/>
              </w:rPr>
              <mc:AlternateContent>
                <mc:Choice Requires="wps">
                  <w:drawing>
                    <wp:anchor distT="0" distB="0" distL="114300" distR="114300" simplePos="0" relativeHeight="251907072" behindDoc="0" locked="0" layoutInCell="1" allowOverlap="1" wp14:anchorId="4A8A36D5" wp14:editId="336656B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290FA27" w14:textId="77777777" w:rsidR="00F169F9" w:rsidRPr="009C2BD7" w:rsidRDefault="00F169F9" w:rsidP="00F169F9">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ED96F08" w14:textId="77777777" w:rsidR="00F169F9" w:rsidRDefault="00F169F9" w:rsidP="00F16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A36D5" id="Text Box 54" o:spid="_x0000_s1061" type="#_x0000_t202" style="position:absolute;margin-left:40.15pt;margin-top:6.2pt;width:30.85pt;height:26.7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iCjtZE8CAACtBAAADgAAAAAAAAAAAAAAAAAuAgAAZHJzL2Uyb0RvYy54bWxQSwECLQAUAAYA&#10;CAAAACEAuJiFQN8AAAAIAQAADwAAAAAAAAAAAAAAAACpBAAAZHJzL2Rvd25yZXYueG1sUEsFBgAA&#10;AAAEAAQA8wAAALUFAAAAAA==&#10;" fillcolor="window" strokeweight=".5pt">
                      <v:path arrowok="t"/>
                      <v:textbox>
                        <w:txbxContent>
                          <w:p w14:paraId="0290FA27" w14:textId="77777777" w:rsidR="00F169F9" w:rsidRPr="009C2BD7" w:rsidRDefault="00F169F9" w:rsidP="00F169F9">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ED96F08" w14:textId="77777777" w:rsidR="00F169F9" w:rsidRDefault="00F169F9" w:rsidP="00F169F9"/>
                        </w:txbxContent>
                      </v:textbox>
                      <w10:wrap anchorx="margin"/>
                    </v:shape>
                  </w:pict>
                </mc:Fallback>
              </mc:AlternateContent>
            </w:r>
          </w:p>
          <w:p w14:paraId="415092DA" w14:textId="77777777" w:rsidR="00F169F9" w:rsidRDefault="00F169F9" w:rsidP="00344C06">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4B1E8717" w14:textId="77777777" w:rsidR="00F169F9" w:rsidRPr="005D59F5" w:rsidRDefault="00F169F9" w:rsidP="00344C06">
            <w:pPr>
              <w:snapToGrid w:val="0"/>
              <w:jc w:val="both"/>
              <w:rPr>
                <w:rFonts w:eastAsia="Arial Unicode MS"/>
                <w:sz w:val="22"/>
                <w:szCs w:val="22"/>
              </w:rPr>
            </w:pPr>
          </w:p>
        </w:tc>
        <w:tc>
          <w:tcPr>
            <w:tcW w:w="1793" w:type="dxa"/>
            <w:gridSpan w:val="2"/>
            <w:tcBorders>
              <w:top w:val="single" w:sz="4" w:space="0" w:color="000000"/>
              <w:left w:val="single" w:sz="4" w:space="0" w:color="auto"/>
              <w:bottom w:val="single" w:sz="4" w:space="0" w:color="000000"/>
              <w:right w:val="single" w:sz="4" w:space="0" w:color="000000"/>
            </w:tcBorders>
            <w:shd w:val="clear" w:color="auto" w:fill="FFFFFF"/>
          </w:tcPr>
          <w:p w14:paraId="6D316BA6" w14:textId="77777777" w:rsidR="00F169F9" w:rsidRDefault="00F169F9" w:rsidP="00344C06">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908096" behindDoc="0" locked="0" layoutInCell="1" allowOverlap="1" wp14:anchorId="7819229C" wp14:editId="7751B819">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685369D" w14:textId="77777777" w:rsidR="00F169F9" w:rsidRPr="009C2BD7" w:rsidRDefault="00F169F9" w:rsidP="00F169F9">
                                  <w:pPr>
                                    <w:rPr>
                                      <w:sz w:val="32"/>
                                      <w:szCs w:val="32"/>
                                    </w:rPr>
                                  </w:pPr>
                                  <w:r>
                                    <w:rPr>
                                      <w:sz w:val="32"/>
                                      <w:szCs w:val="32"/>
                                    </w:rPr>
                                    <w:t xml:space="preserve">   x     </w:t>
                                  </w:r>
                                </w:p>
                                <w:p w14:paraId="7F8CF20F" w14:textId="77777777" w:rsidR="00F169F9" w:rsidRDefault="00F169F9" w:rsidP="00F16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9229C" id="Text Box 53" o:spid="_x0000_s1062" type="#_x0000_t202" style="position:absolute;left:0;text-align:left;margin-left:41.4pt;margin-top:6.2pt;width:30.85pt;height:26.7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bY7Dk6DaQn5CYC00nHOGrwqMv8YSn5lF&#10;kiFkuDj+CQ+pAIuC9kbJHuyvv+mDP84erZRUSNqMup8HZgV2/l0jK6a94TCwPArD0aSPgr21bG8t&#10;+lAuAdHr4YoaHq/B36vzVVooX3G/FiErmpjmmDuj/nxd+maVcD+5WCyiE/LaML/WG8PPfAq4vtSv&#10;zJp20B4Z8ghnerP03bwb3zBkDYuDB1lEMlxRbfHHnYh0avc3LN2tHL2uX5n5bwA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SPhMwE8CAACtBAAADgAAAAAAAAAAAAAAAAAuAgAAZHJzL2Uyb0RvYy54bWxQSwECLQAUAAYA&#10;CAAAACEA3D3hIt8AAAAIAQAADwAAAAAAAAAAAAAAAACpBAAAZHJzL2Rvd25yZXYueG1sUEsFBgAA&#10;AAAEAAQA8wAAALUFAAAAAA==&#10;" fillcolor="window" strokeweight=".5pt">
                      <v:path arrowok="t"/>
                      <v:textbox>
                        <w:txbxContent>
                          <w:p w14:paraId="4685369D" w14:textId="77777777" w:rsidR="00F169F9" w:rsidRPr="009C2BD7" w:rsidRDefault="00F169F9" w:rsidP="00F169F9">
                            <w:pPr>
                              <w:rPr>
                                <w:sz w:val="32"/>
                                <w:szCs w:val="32"/>
                              </w:rPr>
                            </w:pPr>
                            <w:r>
                              <w:rPr>
                                <w:sz w:val="32"/>
                                <w:szCs w:val="32"/>
                              </w:rPr>
                              <w:t xml:space="preserve">   x     </w:t>
                            </w:r>
                          </w:p>
                          <w:p w14:paraId="7F8CF20F" w14:textId="77777777" w:rsidR="00F169F9" w:rsidRDefault="00F169F9" w:rsidP="00F169F9"/>
                        </w:txbxContent>
                      </v:textbox>
                      <w10:wrap anchorx="margin"/>
                    </v:shape>
                  </w:pict>
                </mc:Fallback>
              </mc:AlternateContent>
            </w:r>
          </w:p>
          <w:p w14:paraId="1BFBA788" w14:textId="77777777" w:rsidR="00F169F9" w:rsidRPr="005D59F5" w:rsidRDefault="00F169F9" w:rsidP="00344C06">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F169F9" w:rsidRPr="005D59F5" w14:paraId="1A1652E1" w14:textId="77777777" w:rsidTr="00F169F9">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EDD66CE" w14:textId="77777777" w:rsidR="00F169F9" w:rsidRPr="00B501D8" w:rsidRDefault="00F169F9" w:rsidP="00344C06">
            <w:pPr>
              <w:numPr>
                <w:ilvl w:val="0"/>
                <w:numId w:val="18"/>
              </w:numPr>
              <w:snapToGrid w:val="0"/>
              <w:ind w:left="284" w:hanging="284"/>
              <w:jc w:val="both"/>
              <w:rPr>
                <w:rFonts w:eastAsia="Arial Unicode MS"/>
                <w:b/>
              </w:rPr>
            </w:pPr>
            <w:r w:rsidRPr="00B501D8">
              <w:rPr>
                <w:rFonts w:eastAsia="Arial Unicode MS"/>
                <w:b/>
              </w:rPr>
              <w:t>Projekt (prijavljene aktivnosti) odnosi se na preradu primarnih poljoprivrednih proizvoda iz Priloga I. Ugovora pri čemu je i rezultat proizvodnog procesa poljoprivredni proizvod iz Priloga I. Ugovora:</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4EBDB225" w14:textId="77777777" w:rsidR="00F169F9" w:rsidRDefault="00F169F9" w:rsidP="00344C06">
            <w:pPr>
              <w:snapToGrid w:val="0"/>
              <w:rPr>
                <w:rFonts w:eastAsia="Arial Unicode MS"/>
                <w:b/>
                <w:sz w:val="22"/>
                <w:szCs w:val="22"/>
              </w:rPr>
            </w:pPr>
            <w:r>
              <w:rPr>
                <w:noProof/>
              </w:rPr>
              <mc:AlternateContent>
                <mc:Choice Requires="wps">
                  <w:drawing>
                    <wp:anchor distT="0" distB="0" distL="114300" distR="114300" simplePos="0" relativeHeight="251909120" behindDoc="0" locked="0" layoutInCell="1" allowOverlap="1" wp14:anchorId="151099FC" wp14:editId="38F0189C">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2F1F29" w14:textId="77777777" w:rsidR="00F169F9" w:rsidRPr="009C2BD7" w:rsidRDefault="00F169F9" w:rsidP="00F169F9">
                                  <w:pPr>
                                    <w:rPr>
                                      <w:sz w:val="32"/>
                                      <w:szCs w:val="32"/>
                                    </w:rPr>
                                  </w:pPr>
                                  <w:r>
                                    <w:rPr>
                                      <w:sz w:val="32"/>
                                      <w:szCs w:val="32"/>
                                    </w:rPr>
                                    <w:t xml:space="preserve">    x     </w:t>
                                  </w:r>
                                </w:p>
                                <w:p w14:paraId="73CB4F84" w14:textId="77777777" w:rsidR="00F169F9" w:rsidRDefault="00F169F9" w:rsidP="00F16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099FC" id="Text Box 52" o:spid="_x0000_s1063" type="#_x0000_t202" style="position:absolute;margin-left:40.15pt;margin-top:6.2pt;width:30.85pt;height:26.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MV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MSngTVFvIjAmuh5ZwzfCUx/hpLfGYW&#10;SYaQ4eL4JzwKBVgUdDdKSrC//qYP/jh7tFJSI2kz6n7umRXY+XeNrJj2R6PA8iiMxpMBCvbasr22&#10;6H21BESvjytqeLwGf69O18JC9Yr7tQhZ0cQ0x9wZ9afr0rerhPvJxWIRnZDXhvm13hh+4lPA9aV5&#10;ZdZ0g/bIkEc40Zul7+bd+oYha1jsPRQykuGCaoc/7kSkU7e/Yemu5eh1+crMfwM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N0oDFU8CAACtBAAADgAAAAAAAAAAAAAAAAAuAgAAZHJzL2Uyb0RvYy54bWxQSwECLQAUAAYA&#10;CAAAACEAuJiFQN8AAAAIAQAADwAAAAAAAAAAAAAAAACpBAAAZHJzL2Rvd25yZXYueG1sUEsFBgAA&#10;AAAEAAQA8wAAALUFAAAAAA==&#10;" fillcolor="window" strokeweight=".5pt">
                      <v:path arrowok="t"/>
                      <v:textbox>
                        <w:txbxContent>
                          <w:p w14:paraId="5D2F1F29" w14:textId="77777777" w:rsidR="00F169F9" w:rsidRPr="009C2BD7" w:rsidRDefault="00F169F9" w:rsidP="00F169F9">
                            <w:pPr>
                              <w:rPr>
                                <w:sz w:val="32"/>
                                <w:szCs w:val="32"/>
                              </w:rPr>
                            </w:pPr>
                            <w:r>
                              <w:rPr>
                                <w:sz w:val="32"/>
                                <w:szCs w:val="32"/>
                              </w:rPr>
                              <w:t xml:space="preserve">    x     </w:t>
                            </w:r>
                          </w:p>
                          <w:p w14:paraId="73CB4F84" w14:textId="77777777" w:rsidR="00F169F9" w:rsidRDefault="00F169F9" w:rsidP="00F169F9"/>
                        </w:txbxContent>
                      </v:textbox>
                      <w10:wrap anchorx="margin"/>
                    </v:shape>
                  </w:pict>
                </mc:Fallback>
              </mc:AlternateContent>
            </w:r>
          </w:p>
          <w:p w14:paraId="5E680FF4" w14:textId="77777777" w:rsidR="00F169F9" w:rsidRDefault="00F169F9" w:rsidP="00344C06">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5938EDAA" w14:textId="77777777" w:rsidR="00F169F9" w:rsidRPr="005D59F5" w:rsidRDefault="00F169F9" w:rsidP="00344C06">
            <w:pPr>
              <w:snapToGrid w:val="0"/>
              <w:jc w:val="both"/>
              <w:rPr>
                <w:rFonts w:eastAsia="Arial Unicode MS"/>
                <w:sz w:val="22"/>
                <w:szCs w:val="22"/>
              </w:rPr>
            </w:pPr>
          </w:p>
        </w:tc>
        <w:tc>
          <w:tcPr>
            <w:tcW w:w="1793" w:type="dxa"/>
            <w:gridSpan w:val="2"/>
            <w:tcBorders>
              <w:top w:val="single" w:sz="4" w:space="0" w:color="000000"/>
              <w:left w:val="single" w:sz="4" w:space="0" w:color="auto"/>
              <w:bottom w:val="single" w:sz="4" w:space="0" w:color="000000"/>
              <w:right w:val="single" w:sz="4" w:space="0" w:color="000000"/>
            </w:tcBorders>
            <w:shd w:val="clear" w:color="auto" w:fill="FFFFFF"/>
          </w:tcPr>
          <w:p w14:paraId="78026D6B" w14:textId="77777777" w:rsidR="00F169F9" w:rsidRDefault="00F169F9" w:rsidP="00344C06">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910144" behindDoc="0" locked="0" layoutInCell="1" allowOverlap="1" wp14:anchorId="6DECFE1F" wp14:editId="37DDE938">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9B6832C" w14:textId="77777777" w:rsidR="00F169F9" w:rsidRPr="009C2BD7" w:rsidRDefault="00F169F9" w:rsidP="00F169F9">
                                  <w:pPr>
                                    <w:rPr>
                                      <w:sz w:val="32"/>
                                      <w:szCs w:val="32"/>
                                    </w:rPr>
                                  </w:pPr>
                                  <w:r>
                                    <w:rPr>
                                      <w:sz w:val="32"/>
                                      <w:szCs w:val="32"/>
                                    </w:rPr>
                                    <w:t xml:space="preserve">   x     </w:t>
                                  </w:r>
                                </w:p>
                                <w:p w14:paraId="49D31184" w14:textId="77777777" w:rsidR="00F169F9" w:rsidRDefault="00F169F9" w:rsidP="00F16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CFE1F" id="Text Box 51" o:spid="_x0000_s1064" type="#_x0000_t202" style="position:absolute;left:0;text-align:left;margin-left:41.4pt;margin-top:6.2pt;width:30.85pt;height:26.7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ZO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nkXngTVFvIjAmuh5ZwzfCUx/hpLfGYW&#10;SYaQ4eL4JzwKBVgUdDdKSrC//qYP/jh7tFJSI2kz6n7umRXY+XeNrJgOxuPA8iiMJ7dDFOy1ZXtt&#10;0ftqCYjeAFfU8HgN/l6droWF6hX3axGyoolpjrkz6k/XpW9XCfeTi8UiOiGvDfNrvTH8xKeA60vz&#10;yqzpBu2RIY9wojdL38279Q1D1rDYeyhkJMMF1Q5/3IlIp25/w9Jdy9Hr8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NO2Tk8CAACtBAAADgAAAAAAAAAAAAAAAAAuAgAAZHJzL2Uyb0RvYy54bWxQSwECLQAUAAYA&#10;CAAAACEA3D3hIt8AAAAIAQAADwAAAAAAAAAAAAAAAACpBAAAZHJzL2Rvd25yZXYueG1sUEsFBgAA&#10;AAAEAAQA8wAAALUFAAAAAA==&#10;" fillcolor="window" strokeweight=".5pt">
                      <v:path arrowok="t"/>
                      <v:textbox>
                        <w:txbxContent>
                          <w:p w14:paraId="59B6832C" w14:textId="77777777" w:rsidR="00F169F9" w:rsidRPr="009C2BD7" w:rsidRDefault="00F169F9" w:rsidP="00F169F9">
                            <w:pPr>
                              <w:rPr>
                                <w:sz w:val="32"/>
                                <w:szCs w:val="32"/>
                              </w:rPr>
                            </w:pPr>
                            <w:r>
                              <w:rPr>
                                <w:sz w:val="32"/>
                                <w:szCs w:val="32"/>
                              </w:rPr>
                              <w:t xml:space="preserve">   x     </w:t>
                            </w:r>
                          </w:p>
                          <w:p w14:paraId="49D31184" w14:textId="77777777" w:rsidR="00F169F9" w:rsidRDefault="00F169F9" w:rsidP="00F169F9"/>
                        </w:txbxContent>
                      </v:textbox>
                      <w10:wrap anchorx="margin"/>
                    </v:shape>
                  </w:pict>
                </mc:Fallback>
              </mc:AlternateContent>
            </w:r>
          </w:p>
          <w:p w14:paraId="102C99D6" w14:textId="77777777" w:rsidR="00F169F9" w:rsidRPr="005D59F5" w:rsidRDefault="00F169F9" w:rsidP="00344C06">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F169F9" w:rsidRPr="00ED498C" w14:paraId="080A0AD4" w14:textId="77777777" w:rsidTr="00F169F9">
        <w:trPr>
          <w:trHeight w:val="108"/>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57634B0" w14:textId="77777777" w:rsidR="00F169F9" w:rsidRPr="00B501D8" w:rsidRDefault="00F169F9" w:rsidP="00F169F9">
            <w:pPr>
              <w:numPr>
                <w:ilvl w:val="0"/>
                <w:numId w:val="19"/>
              </w:numPr>
              <w:ind w:left="284" w:right="132" w:hanging="284"/>
              <w:jc w:val="both"/>
              <w:rPr>
                <w:b/>
              </w:rPr>
            </w:pPr>
            <w:r w:rsidRPr="00B501D8">
              <w:rPr>
                <w:rFonts w:eastAsia="Arial Unicode MS"/>
                <w:b/>
              </w:rPr>
              <w:t xml:space="preserve">Navedite </w:t>
            </w:r>
            <w:r w:rsidRPr="00B501D8">
              <w:rPr>
                <w:b/>
              </w:rPr>
              <w:t>primarne poljoprivredne proizvode koji su predmet projekta (u slučaju primarne poljoprivredne proizvodnje ili prerade) te navedite poljoprivredne proizvode koji su rezultat proizvodnog procesa (u slučaju prerade):</w:t>
            </w:r>
          </w:p>
          <w:p w14:paraId="02D03190" w14:textId="77777777" w:rsidR="00F169F9" w:rsidRPr="00B501D8" w:rsidRDefault="00F169F9" w:rsidP="00F169F9">
            <w:pPr>
              <w:ind w:left="284" w:right="132"/>
              <w:jc w:val="both"/>
              <w:rPr>
                <w:rFonts w:eastAsia="Arial Unicode MS"/>
                <w:i/>
                <w:sz w:val="20"/>
                <w:szCs w:val="20"/>
              </w:rPr>
            </w:pPr>
            <w:r w:rsidRPr="00B501D8">
              <w:rPr>
                <w:rFonts w:eastAsia="Arial Unicode MS"/>
                <w:i/>
                <w:sz w:val="20"/>
                <w:szCs w:val="20"/>
              </w:rPr>
              <w:t>Uputa: Navedite primarne poljoprivredne proizvode koji su predmet projekta (aktivnosti) u slučaju primarne poljoprivredne proizvodnje ili prerade. Također, u slučaju prerade</w:t>
            </w:r>
            <w:r>
              <w:rPr>
                <w:rFonts w:eastAsia="Arial Unicode MS"/>
                <w:i/>
                <w:sz w:val="20"/>
                <w:szCs w:val="20"/>
              </w:rPr>
              <w:t xml:space="preserve"> </w:t>
            </w:r>
            <w:r w:rsidRPr="00B501D8">
              <w:rPr>
                <w:rFonts w:eastAsia="Arial Unicode MS"/>
                <w:i/>
                <w:sz w:val="20"/>
                <w:szCs w:val="20"/>
              </w:rPr>
              <w:t>navedite poljoprivredne proizvode koji su rezultat proizvodnog procesa. Za svaki proizvod navedite broj i naziv poglavlja iz Priloga I. Ugovora, u kojem se nalaze poljoprivredni proizvodi na koje se odnosi prijavljeni projekt. U slučaju da se ulaganje odnosi na više primarnih poljoprivrednih proizvoda / poljoprivrednih proizvoda koji su rezultat proizvodnog procesa, navedite sve proizvode uključujući broj i naziv poglavlja, te ih odvojite točka-zarezom).</w:t>
            </w:r>
          </w:p>
        </w:tc>
      </w:tr>
      <w:tr w:rsidR="00F169F9" w:rsidRPr="00ED498C" w14:paraId="6C44D8BD" w14:textId="77777777" w:rsidTr="00F169F9">
        <w:trPr>
          <w:trHeight w:val="108"/>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44E0C43" w14:textId="77777777" w:rsidR="00F169F9" w:rsidRDefault="00F169F9" w:rsidP="00344C06">
            <w:pPr>
              <w:ind w:left="284" w:hanging="284"/>
              <w:rPr>
                <w:rFonts w:eastAsia="Arial Unicode MS"/>
                <w:sz w:val="22"/>
                <w:szCs w:val="22"/>
              </w:rPr>
            </w:pPr>
          </w:p>
          <w:p w14:paraId="41391503" w14:textId="77777777" w:rsidR="00F169F9" w:rsidRDefault="00F169F9" w:rsidP="00344C06">
            <w:pPr>
              <w:ind w:left="284" w:hanging="284"/>
              <w:rPr>
                <w:rFonts w:eastAsia="Arial Unicode MS"/>
                <w:sz w:val="22"/>
                <w:szCs w:val="22"/>
              </w:rPr>
            </w:pPr>
          </w:p>
          <w:p w14:paraId="45E7E4E4" w14:textId="77777777" w:rsidR="00F169F9" w:rsidRDefault="00F169F9" w:rsidP="00344C06">
            <w:pPr>
              <w:ind w:left="284" w:hanging="284"/>
              <w:rPr>
                <w:rFonts w:eastAsia="Arial Unicode MS"/>
                <w:sz w:val="22"/>
                <w:szCs w:val="22"/>
              </w:rPr>
            </w:pPr>
          </w:p>
        </w:tc>
      </w:tr>
      <w:tr w:rsidR="00F169F9" w14:paraId="40A2B8C7" w14:textId="77777777" w:rsidTr="00F169F9">
        <w:trPr>
          <w:trHeight w:val="108"/>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F169F9" w:rsidRPr="00496CDC" w14:paraId="380BF5EC" w14:textId="77777777" w:rsidTr="00344C06">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83BC9AA" w14:textId="77777777" w:rsidR="00F169F9" w:rsidRDefault="00F169F9" w:rsidP="00344C06">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 xml:space="preserve">: </w:t>
                  </w:r>
                </w:p>
                <w:p w14:paraId="18B4541B" w14:textId="77777777" w:rsidR="00F169F9" w:rsidRPr="00471639" w:rsidRDefault="00F169F9" w:rsidP="00344C06">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0B3F03" w14:textId="77777777" w:rsidR="00F169F9" w:rsidRPr="00496CDC" w:rsidRDefault="00F169F9" w:rsidP="00344C06">
                  <w:pPr>
                    <w:snapToGrid w:val="0"/>
                    <w:rPr>
                      <w:rFonts w:eastAsia="Arial Unicode MS"/>
                      <w:b/>
                      <w:sz w:val="22"/>
                      <w:szCs w:val="22"/>
                    </w:rPr>
                  </w:pPr>
                  <w:r w:rsidRPr="00496CDC">
                    <w:rPr>
                      <w:noProof/>
                    </w:rPr>
                    <mc:AlternateContent>
                      <mc:Choice Requires="wps">
                        <w:drawing>
                          <wp:anchor distT="0" distB="0" distL="114300" distR="114300" simplePos="0" relativeHeight="251911168" behindDoc="0" locked="0" layoutInCell="1" allowOverlap="1" wp14:anchorId="5748C9DB" wp14:editId="1E74BF76">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153C953" w14:textId="77777777" w:rsidR="00F169F9" w:rsidRPr="009C2BD7" w:rsidRDefault="00F169F9" w:rsidP="00F169F9">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465F3CDC" w14:textId="77777777" w:rsidR="00F169F9" w:rsidRDefault="00F169F9" w:rsidP="00F16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8C9DB" id="_x0000_s1065" type="#_x0000_t202" style="position:absolute;margin-left:40.15pt;margin-top:6.2pt;width:30.85pt;height:26.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mb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" fillcolor="window" strokeweight=".5pt">
                            <v:path arrowok="t"/>
                            <v:textbox>
                              <w:txbxContent>
                                <w:p w14:paraId="4153C953" w14:textId="77777777" w:rsidR="00F169F9" w:rsidRPr="009C2BD7" w:rsidRDefault="00F169F9" w:rsidP="00F169F9">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465F3CDC" w14:textId="77777777" w:rsidR="00F169F9" w:rsidRDefault="00F169F9" w:rsidP="00F169F9"/>
                              </w:txbxContent>
                            </v:textbox>
                            <w10:wrap anchorx="margin"/>
                          </v:shape>
                        </w:pict>
                      </mc:Fallback>
                    </mc:AlternateContent>
                  </w:r>
                </w:p>
                <w:p w14:paraId="1F7D4091" w14:textId="77777777" w:rsidR="00F169F9" w:rsidRPr="00496CDC" w:rsidRDefault="00F169F9" w:rsidP="00344C06">
                  <w:pPr>
                    <w:snapToGrid w:val="0"/>
                    <w:rPr>
                      <w:rFonts w:eastAsia="Arial Unicode MS"/>
                      <w:b/>
                      <w:sz w:val="22"/>
                      <w:szCs w:val="22"/>
                    </w:rPr>
                  </w:pPr>
                  <w:r w:rsidRPr="00496CDC">
                    <w:rPr>
                      <w:rFonts w:eastAsia="Arial Unicode MS"/>
                      <w:b/>
                      <w:sz w:val="22"/>
                      <w:szCs w:val="22"/>
                    </w:rPr>
                    <w:t xml:space="preserve">    DA</w:t>
                  </w:r>
                </w:p>
                <w:p w14:paraId="2322B26D" w14:textId="77777777" w:rsidR="00F169F9" w:rsidRPr="00496CDC" w:rsidRDefault="00F169F9" w:rsidP="00344C06">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0523B879" w14:textId="77777777" w:rsidR="00F169F9" w:rsidRPr="00496CDC" w:rsidRDefault="00F169F9" w:rsidP="00344C06">
                  <w:pPr>
                    <w:snapToGrid w:val="0"/>
                    <w:jc w:val="both"/>
                    <w:rPr>
                      <w:rFonts w:eastAsia="Arial Unicode MS"/>
                      <w:sz w:val="22"/>
                      <w:szCs w:val="22"/>
                    </w:rPr>
                  </w:pPr>
                  <w:r w:rsidRPr="00496CDC">
                    <w:rPr>
                      <w:rFonts w:eastAsia="Arial Unicode MS"/>
                      <w:noProof/>
                      <w:sz w:val="22"/>
                      <w:szCs w:val="22"/>
                    </w:rPr>
                    <mc:AlternateContent>
                      <mc:Choice Requires="wps">
                        <w:drawing>
                          <wp:anchor distT="0" distB="0" distL="114300" distR="114300" simplePos="0" relativeHeight="251912192" behindDoc="0" locked="0" layoutInCell="1" allowOverlap="1" wp14:anchorId="7FE1D0BA" wp14:editId="15117EFC">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EAE973E" w14:textId="77777777" w:rsidR="00F169F9" w:rsidRPr="009C2BD7" w:rsidRDefault="00F169F9" w:rsidP="00F169F9">
                                        <w:pPr>
                                          <w:rPr>
                                            <w:sz w:val="32"/>
                                            <w:szCs w:val="32"/>
                                          </w:rPr>
                                        </w:pPr>
                                        <w:r>
                                          <w:rPr>
                                            <w:sz w:val="32"/>
                                            <w:szCs w:val="32"/>
                                          </w:rPr>
                                          <w:t xml:space="preserve">   x     </w:t>
                                        </w:r>
                                      </w:p>
                                      <w:p w14:paraId="1AECFEC4" w14:textId="77777777" w:rsidR="00F169F9" w:rsidRDefault="00F169F9" w:rsidP="00F16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1D0BA" id="_x0000_s1066" type="#_x0000_t202" style="position:absolute;left:0;text-align:left;margin-left:41.4pt;margin-top:6.2pt;width:30.85pt;height:26.7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B+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RUkG1hfyIwFpoOecMX0mMv8YSn5lF&#10;kiFkuDj+CY9CARYF3Y2SEuyvv+mDP84erZTUSNqMup97ZgV2/l0jK6aDMRZAfBTGk9shCvbasr22&#10;6H21BERvgC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F7zgfk8CAACtBAAADgAAAAAAAAAAAAAAAAAuAgAAZHJzL2Uyb0RvYy54bWxQSwECLQAUAAYA&#10;CAAAACEA3D3hIt8AAAAIAQAADwAAAAAAAAAAAAAAAACpBAAAZHJzL2Rvd25yZXYueG1sUEsFBgAA&#10;AAAEAAQA8wAAALUFAAAAAA==&#10;" fillcolor="window" strokeweight=".5pt">
                            <v:path arrowok="t"/>
                            <v:textbox>
                              <w:txbxContent>
                                <w:p w14:paraId="4EAE973E" w14:textId="77777777" w:rsidR="00F169F9" w:rsidRPr="009C2BD7" w:rsidRDefault="00F169F9" w:rsidP="00F169F9">
                                  <w:pPr>
                                    <w:rPr>
                                      <w:sz w:val="32"/>
                                      <w:szCs w:val="32"/>
                                    </w:rPr>
                                  </w:pPr>
                                  <w:r>
                                    <w:rPr>
                                      <w:sz w:val="32"/>
                                      <w:szCs w:val="32"/>
                                    </w:rPr>
                                    <w:t xml:space="preserve">   x     </w:t>
                                  </w:r>
                                </w:p>
                                <w:p w14:paraId="1AECFEC4" w14:textId="77777777" w:rsidR="00F169F9" w:rsidRDefault="00F169F9" w:rsidP="00F169F9"/>
                              </w:txbxContent>
                            </v:textbox>
                            <w10:wrap anchorx="margin"/>
                          </v:shape>
                        </w:pict>
                      </mc:Fallback>
                    </mc:AlternateContent>
                  </w:r>
                </w:p>
                <w:p w14:paraId="4668A843" w14:textId="77777777" w:rsidR="00F169F9" w:rsidRPr="00496CDC" w:rsidRDefault="00F169F9" w:rsidP="00344C06">
                  <w:pPr>
                    <w:snapToGrid w:val="0"/>
                    <w:jc w:val="both"/>
                    <w:rPr>
                      <w:rFonts w:eastAsia="Arial Unicode MS"/>
                      <w:sz w:val="22"/>
                      <w:szCs w:val="22"/>
                    </w:rPr>
                  </w:pPr>
                  <w:r w:rsidRPr="00496CDC">
                    <w:rPr>
                      <w:rFonts w:eastAsia="Arial Unicode MS"/>
                      <w:b/>
                      <w:sz w:val="22"/>
                      <w:szCs w:val="22"/>
                    </w:rPr>
                    <w:t xml:space="preserve">     NE </w:t>
                  </w:r>
                </w:p>
              </w:tc>
            </w:tr>
          </w:tbl>
          <w:p w14:paraId="3DE62192" w14:textId="77777777" w:rsidR="00F169F9" w:rsidRDefault="00F169F9" w:rsidP="00344C06">
            <w:pPr>
              <w:ind w:left="284" w:hanging="284"/>
              <w:rPr>
                <w:rFonts w:eastAsia="Arial Unicode MS"/>
                <w:sz w:val="22"/>
                <w:szCs w:val="22"/>
              </w:rPr>
            </w:pPr>
          </w:p>
        </w:tc>
      </w:tr>
      <w:tr w:rsidR="00F169F9" w:rsidRPr="00DA188B" w14:paraId="7B095D6D" w14:textId="77777777" w:rsidTr="00F169F9">
        <w:trPr>
          <w:trHeight w:val="108"/>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D9782DC" w14:textId="77777777" w:rsidR="00F169F9" w:rsidRPr="00F26DBB" w:rsidRDefault="00F169F9" w:rsidP="00F169F9">
            <w:pPr>
              <w:ind w:left="428" w:right="132" w:hanging="428"/>
              <w:jc w:val="both"/>
              <w:rPr>
                <w:rFonts w:eastAsia="Arial Unicode MS"/>
              </w:rPr>
            </w:pPr>
            <w:r w:rsidRPr="00B501D8">
              <w:rPr>
                <w:rFonts w:eastAsia="Arial Unicode MS"/>
                <w:b/>
              </w:rPr>
              <w:t>4.1.</w:t>
            </w:r>
            <w:r>
              <w:rPr>
                <w:rFonts w:eastAsia="Arial Unicode MS"/>
              </w:rPr>
              <w:t xml:space="preserve"> </w:t>
            </w:r>
            <w:r w:rsidRPr="00B501D8">
              <w:rPr>
                <w:rFonts w:eastAsia="Arial Unicode MS"/>
                <w:b/>
              </w:rPr>
              <w:t xml:space="preserve">Navedite planirane aktivnosti koje se odnose </w:t>
            </w:r>
            <w:r w:rsidRPr="00B501D8">
              <w:rPr>
                <w:rFonts w:eastAsia="Arial Unicode MS"/>
                <w:b/>
                <w:u w:val="single"/>
              </w:rPr>
              <w:t>na prilagodbu novouvedenim standardima</w:t>
            </w:r>
            <w:r w:rsidRPr="00B501D8">
              <w:rPr>
                <w:rFonts w:eastAsia="Arial Unicode MS"/>
                <w:b/>
              </w:rPr>
              <w:t xml:space="preserve"> u skladu s člankom 73. stavkom 5. Uredbe (EU) br. 2021/2115. Obrazložite na koji način se planirane aktivnosti odnose na prilagodbu novouvedenim standardima, te kada su oni postali obvezni za poljoprivredno gospodarstvo</w:t>
            </w:r>
            <w:r w:rsidRPr="00F26DBB">
              <w:rPr>
                <w:rFonts w:eastAsia="Arial Unicode MS"/>
              </w:rPr>
              <w:t xml:space="preserve">. </w:t>
            </w:r>
          </w:p>
          <w:p w14:paraId="78840038" w14:textId="77777777" w:rsidR="00F169F9" w:rsidRPr="00B501D8" w:rsidRDefault="00F169F9" w:rsidP="00F169F9">
            <w:pPr>
              <w:ind w:left="428" w:right="132"/>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Pr>
                <w:rFonts w:eastAsia="Arial Unicode MS"/>
                <w:i/>
                <w:sz w:val="20"/>
                <w:szCs w:val="20"/>
                <w:u w:val="single"/>
              </w:rPr>
              <w:t xml:space="preserve">je </w:t>
            </w:r>
            <w:r w:rsidRPr="00B501D8">
              <w:rPr>
                <w:rFonts w:eastAsia="Arial Unicode MS"/>
                <w:i/>
                <w:sz w:val="20"/>
                <w:szCs w:val="20"/>
                <w:u w:val="single"/>
              </w:rPr>
              <w:t>zakonodavstvo Europske unije nametn</w:t>
            </w:r>
            <w:r>
              <w:rPr>
                <w:rFonts w:eastAsia="Arial Unicode MS"/>
                <w:i/>
                <w:sz w:val="20"/>
                <w:szCs w:val="20"/>
                <w:u w:val="single"/>
              </w:rPr>
              <w:t>ulo</w:t>
            </w:r>
            <w:r w:rsidRPr="00B501D8">
              <w:rPr>
                <w:rFonts w:eastAsia="Arial Unicode MS"/>
                <w:i/>
                <w:sz w:val="20"/>
                <w:szCs w:val="20"/>
                <w:u w:val="single"/>
              </w:rPr>
              <w:t xml:space="preserve"> nove standarde</w:t>
            </w:r>
            <w:r>
              <w:rPr>
                <w:rFonts w:eastAsia="Arial Unicode MS"/>
                <w:i/>
                <w:sz w:val="20"/>
                <w:szCs w:val="20"/>
                <w:u w:val="single"/>
              </w:rPr>
              <w:t xml:space="preserve"> s kojima se poljoprivredno gospodarstvo mora uskladiti</w:t>
            </w:r>
            <w:r>
              <w:rPr>
                <w:rFonts w:eastAsia="Arial Unicode MS"/>
                <w:i/>
                <w:sz w:val="20"/>
                <w:szCs w:val="20"/>
              </w:rPr>
              <w:t>.</w:t>
            </w:r>
            <w:r w:rsidRPr="00B501D8">
              <w:rPr>
                <w:rFonts w:eastAsia="Arial Unicode MS"/>
                <w:i/>
                <w:sz w:val="20"/>
                <w:szCs w:val="20"/>
              </w:rPr>
              <w:t xml:space="preserve"> </w:t>
            </w:r>
            <w:r>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 za sufinanciranje.</w:t>
            </w:r>
          </w:p>
        </w:tc>
      </w:tr>
      <w:tr w:rsidR="00F169F9" w:rsidRPr="00DA188B" w14:paraId="49FEAEF1" w14:textId="77777777" w:rsidTr="00F169F9">
        <w:trPr>
          <w:trHeight w:val="646"/>
        </w:trPr>
        <w:tc>
          <w:tcPr>
            <w:tcW w:w="9640" w:type="dxa"/>
            <w:gridSpan w:val="4"/>
            <w:tcBorders>
              <w:top w:val="single" w:sz="4" w:space="0" w:color="000000"/>
              <w:left w:val="single" w:sz="4" w:space="0" w:color="000000"/>
              <w:bottom w:val="single" w:sz="4" w:space="0" w:color="000000"/>
              <w:right w:val="single" w:sz="4" w:space="0" w:color="000000"/>
            </w:tcBorders>
          </w:tcPr>
          <w:p w14:paraId="31520CD2" w14:textId="77777777" w:rsidR="00F169F9" w:rsidRDefault="00F169F9" w:rsidP="00344C06">
            <w:pPr>
              <w:ind w:left="284"/>
              <w:jc w:val="both"/>
              <w:rPr>
                <w:rFonts w:eastAsia="Arial Unicode MS"/>
                <w:sz w:val="22"/>
                <w:szCs w:val="22"/>
              </w:rPr>
            </w:pPr>
          </w:p>
          <w:p w14:paraId="33C28F42" w14:textId="77777777" w:rsidR="00F169F9" w:rsidRPr="00E442A9" w:rsidRDefault="00F169F9" w:rsidP="00344C06">
            <w:pPr>
              <w:jc w:val="both"/>
              <w:rPr>
                <w:rFonts w:eastAsia="Arial Unicode MS"/>
                <w:sz w:val="22"/>
                <w:szCs w:val="22"/>
              </w:rPr>
            </w:pPr>
          </w:p>
        </w:tc>
      </w:tr>
    </w:tbl>
    <w:p w14:paraId="39D1B8E1" w14:textId="30EE7A03" w:rsidR="00F3066B" w:rsidRPr="00F3066B" w:rsidRDefault="00F3066B" w:rsidP="00F3066B">
      <w:pPr>
        <w:tabs>
          <w:tab w:val="left" w:pos="7620"/>
        </w:tabs>
        <w:sectPr w:rsidR="00F3066B" w:rsidRPr="00F3066B">
          <w:headerReference w:type="default" r:id="rId17"/>
          <w:footerReference w:type="default" r:id="rId18"/>
          <w:pgSz w:w="11906" w:h="16838"/>
          <w:pgMar w:top="1440" w:right="1440" w:bottom="1440" w:left="1440" w:header="708" w:footer="708" w:gutter="0"/>
          <w:cols w:space="708"/>
          <w:docGrid w:linePitch="360"/>
        </w:sectPr>
      </w:pPr>
      <w:r>
        <w:tab/>
      </w:r>
    </w:p>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F3066B" w:rsidRPr="00276E4E" w14:paraId="3ED72A22" w14:textId="77777777" w:rsidTr="00344C06">
        <w:trPr>
          <w:trHeight w:val="274"/>
        </w:trPr>
        <w:tc>
          <w:tcPr>
            <w:tcW w:w="9493" w:type="dxa"/>
            <w:gridSpan w:val="4"/>
            <w:shd w:val="clear" w:color="auto" w:fill="FBE4D5" w:themeFill="accent2" w:themeFillTint="33"/>
          </w:tcPr>
          <w:p w14:paraId="48765E00" w14:textId="77777777" w:rsidR="00F3066B" w:rsidRPr="00E5440D" w:rsidRDefault="00F3066B" w:rsidP="00344C06">
            <w:pPr>
              <w:jc w:val="center"/>
              <w:rPr>
                <w:b/>
              </w:rPr>
            </w:pPr>
            <w:r>
              <w:rPr>
                <w:b/>
              </w:rPr>
              <w:lastRenderedPageBreak/>
              <w:t>V</w:t>
            </w:r>
            <w:r w:rsidRPr="00E5440D">
              <w:rPr>
                <w:b/>
              </w:rPr>
              <w:t>. KRITERIJI ODABIRA</w:t>
            </w:r>
          </w:p>
          <w:p w14:paraId="0000EED6" w14:textId="77777777" w:rsidR="00F3066B" w:rsidRPr="00B501D8" w:rsidRDefault="00F3066B" w:rsidP="00344C06">
            <w:pPr>
              <w:jc w:val="center"/>
              <w:rPr>
                <w:b/>
                <w:sz w:val="20"/>
                <w:szCs w:val="20"/>
              </w:rPr>
            </w:pPr>
            <w:r w:rsidRPr="00B501D8">
              <w:rPr>
                <w:b/>
                <w:sz w:val="20"/>
                <w:szCs w:val="20"/>
              </w:rPr>
              <w:t xml:space="preserve">Napomena: </w:t>
            </w:r>
            <w:r w:rsidRPr="00B501D8">
              <w:rPr>
                <w:sz w:val="20"/>
                <w:szCs w:val="20"/>
              </w:rPr>
              <w:t>korisniku se ne može dodijeliti veći broj bodova po pojedinom kriteriju odabira i ukupan broj bodova od onog što je zatražio</w:t>
            </w:r>
            <w:r>
              <w:rPr>
                <w:sz w:val="20"/>
                <w:szCs w:val="20"/>
              </w:rPr>
              <w:t xml:space="preserve"> u Prijavnom obrascu</w:t>
            </w:r>
            <w:r w:rsidRPr="00B501D8">
              <w:rPr>
                <w:sz w:val="20"/>
                <w:szCs w:val="20"/>
              </w:rPr>
              <w:t>; obavezno ispuniti.</w:t>
            </w:r>
          </w:p>
        </w:tc>
      </w:tr>
      <w:tr w:rsidR="00F3066B" w:rsidRPr="00276E4E" w14:paraId="37E69DAB" w14:textId="77777777" w:rsidTr="00344C06">
        <w:trPr>
          <w:trHeight w:val="274"/>
        </w:trPr>
        <w:tc>
          <w:tcPr>
            <w:tcW w:w="9493" w:type="dxa"/>
            <w:gridSpan w:val="4"/>
            <w:shd w:val="clear" w:color="auto" w:fill="DEEAF6" w:themeFill="accent1" w:themeFillTint="33"/>
          </w:tcPr>
          <w:p w14:paraId="5F784280" w14:textId="77777777" w:rsidR="00F3066B" w:rsidRDefault="00F3066B" w:rsidP="00344C06">
            <w:pPr>
              <w:jc w:val="both"/>
              <w:rPr>
                <w:b/>
              </w:rPr>
            </w:pPr>
            <w:r>
              <w:rPr>
                <w:b/>
              </w:rPr>
              <w:t>V</w:t>
            </w:r>
            <w:r w:rsidRPr="00E5440D">
              <w:rPr>
                <w:b/>
              </w:rPr>
              <w:t xml:space="preserve">.1. ZATRAŽENI BROJ BODOVA </w:t>
            </w:r>
          </w:p>
          <w:p w14:paraId="239C228F" w14:textId="77777777" w:rsidR="00F3066B" w:rsidRPr="00E5440D" w:rsidRDefault="00F3066B" w:rsidP="00344C06">
            <w:pPr>
              <w:jc w:val="both"/>
              <w:rPr>
                <w:b/>
              </w:rPr>
            </w:pPr>
            <w:r>
              <w:rPr>
                <w:i/>
                <w:sz w:val="20"/>
                <w:szCs w:val="20"/>
              </w:rPr>
              <w:t xml:space="preserve">Uputa: </w:t>
            </w:r>
            <w:r w:rsidRPr="00B501D8">
              <w:rPr>
                <w:i/>
                <w:sz w:val="20"/>
                <w:szCs w:val="20"/>
              </w:rPr>
              <w:t>kod svakog pojedinačnog kriterija odabira, u bijelo</w:t>
            </w:r>
            <w:r>
              <w:rPr>
                <w:i/>
                <w:sz w:val="20"/>
                <w:szCs w:val="20"/>
              </w:rPr>
              <w:t xml:space="preserve"> polje</w:t>
            </w:r>
            <w:r w:rsidRPr="00B501D8">
              <w:rPr>
                <w:i/>
                <w:sz w:val="20"/>
                <w:szCs w:val="20"/>
              </w:rPr>
              <w:t xml:space="preserve"> upišite zatraženi broj bodova po predmetnom kriteriju. U slučaju da ne upišite zatraženi broj bodova smatrat će se da ne tražite bodove po predmetnom kriteriju</w:t>
            </w:r>
            <w:r>
              <w:rPr>
                <w:i/>
                <w:sz w:val="20"/>
                <w:szCs w:val="20"/>
              </w:rPr>
              <w:t>.</w:t>
            </w:r>
          </w:p>
        </w:tc>
      </w:tr>
      <w:tr w:rsidR="00F3066B" w:rsidRPr="00276E4E" w14:paraId="30686565" w14:textId="77777777" w:rsidTr="00344C06">
        <w:trPr>
          <w:trHeight w:val="466"/>
        </w:trPr>
        <w:tc>
          <w:tcPr>
            <w:tcW w:w="6912" w:type="dxa"/>
            <w:gridSpan w:val="2"/>
            <w:shd w:val="clear" w:color="auto" w:fill="DEEAF6" w:themeFill="accent1" w:themeFillTint="33"/>
          </w:tcPr>
          <w:p w14:paraId="253B7B2B" w14:textId="77777777" w:rsidR="00F3066B" w:rsidRPr="00E5440D" w:rsidRDefault="00F3066B" w:rsidP="00FE47BF">
            <w:pPr>
              <w:spacing w:before="120" w:after="120"/>
              <w:ind w:left="91"/>
              <w:jc w:val="both"/>
              <w:rPr>
                <w:b/>
              </w:rPr>
            </w:pPr>
            <w:r w:rsidRPr="00E5440D">
              <w:rPr>
                <w:b/>
              </w:rPr>
              <w:t>KRITERIJ BR. 1.</w:t>
            </w:r>
            <w:r>
              <w:rPr>
                <w:b/>
              </w:rPr>
              <w:t xml:space="preserve"> </w:t>
            </w:r>
            <w:r w:rsidRPr="005321CB">
              <w:rPr>
                <w:b/>
              </w:rPr>
              <w:t>Ekonomska uspješnost u dosadašnjem poslovanju</w:t>
            </w:r>
          </w:p>
        </w:tc>
        <w:tc>
          <w:tcPr>
            <w:tcW w:w="1134" w:type="dxa"/>
            <w:shd w:val="clear" w:color="auto" w:fill="DEEAF6" w:themeFill="accent1" w:themeFillTint="33"/>
          </w:tcPr>
          <w:p w14:paraId="75F0F67C" w14:textId="77777777" w:rsidR="00F3066B" w:rsidRPr="00E5440D" w:rsidRDefault="00F3066B" w:rsidP="00344C06">
            <w:pPr>
              <w:jc w:val="center"/>
              <w:rPr>
                <w:b/>
              </w:rPr>
            </w:pPr>
            <w:r w:rsidRPr="00E5440D">
              <w:rPr>
                <w:b/>
                <w:sz w:val="16"/>
                <w:szCs w:val="16"/>
              </w:rPr>
              <w:t>MOGUĆI BROJ BODOVA</w:t>
            </w:r>
          </w:p>
        </w:tc>
        <w:tc>
          <w:tcPr>
            <w:tcW w:w="1447" w:type="dxa"/>
            <w:shd w:val="clear" w:color="auto" w:fill="DEEAF6" w:themeFill="accent1" w:themeFillTint="33"/>
          </w:tcPr>
          <w:p w14:paraId="382CF965" w14:textId="77777777" w:rsidR="00F3066B" w:rsidRPr="00E5440D" w:rsidRDefault="00F3066B" w:rsidP="00344C06">
            <w:pPr>
              <w:jc w:val="center"/>
              <w:rPr>
                <w:b/>
                <w:sz w:val="16"/>
                <w:szCs w:val="16"/>
              </w:rPr>
            </w:pPr>
            <w:r w:rsidRPr="00E5440D">
              <w:rPr>
                <w:b/>
                <w:sz w:val="16"/>
                <w:szCs w:val="16"/>
              </w:rPr>
              <w:t>ZATRAŽENI BROJ BODOVA</w:t>
            </w:r>
          </w:p>
        </w:tc>
      </w:tr>
      <w:tr w:rsidR="00F3066B" w:rsidRPr="00FE47BF" w14:paraId="43269911" w14:textId="77777777" w:rsidTr="00344C06">
        <w:trPr>
          <w:trHeight w:val="340"/>
        </w:trPr>
        <w:tc>
          <w:tcPr>
            <w:tcW w:w="701" w:type="dxa"/>
            <w:shd w:val="clear" w:color="auto" w:fill="FFF2CC" w:themeFill="accent4" w:themeFillTint="33"/>
            <w:vAlign w:val="center"/>
          </w:tcPr>
          <w:p w14:paraId="30069508" w14:textId="77777777" w:rsidR="00F3066B" w:rsidRPr="00FE47BF" w:rsidRDefault="00F3066B" w:rsidP="00344C06">
            <w:pPr>
              <w:rPr>
                <w:b/>
                <w:bCs/>
              </w:rPr>
            </w:pPr>
            <w:r w:rsidRPr="00FE47BF">
              <w:rPr>
                <w:b/>
                <w:bCs/>
              </w:rPr>
              <w:t>1.1.</w:t>
            </w:r>
          </w:p>
        </w:tc>
        <w:tc>
          <w:tcPr>
            <w:tcW w:w="6211" w:type="dxa"/>
            <w:shd w:val="clear" w:color="auto" w:fill="FFF2CC" w:themeFill="accent4" w:themeFillTint="33"/>
            <w:vAlign w:val="center"/>
          </w:tcPr>
          <w:p w14:paraId="0790165F" w14:textId="77777777" w:rsidR="00F3066B" w:rsidRPr="00FE47BF" w:rsidRDefault="00F3066B" w:rsidP="00FE47BF">
            <w:pPr>
              <w:jc w:val="both"/>
              <w:rPr>
                <w:b/>
                <w:bCs/>
              </w:rPr>
            </w:pPr>
            <w:r w:rsidRPr="00FE47BF">
              <w:rPr>
                <w:b/>
                <w:bCs/>
              </w:rPr>
              <w:t>IZ FINANCIJSKIH IZVJEŠTAJA KORISNIKA UTVRĐEN POZITIVAN POSLOVNI REZULTAT U SVE TRI PRETHODNE FINANCIJSKE GODINE</w:t>
            </w:r>
          </w:p>
        </w:tc>
        <w:tc>
          <w:tcPr>
            <w:tcW w:w="1134" w:type="dxa"/>
            <w:shd w:val="clear" w:color="auto" w:fill="FFF2CC" w:themeFill="accent4" w:themeFillTint="33"/>
            <w:vAlign w:val="center"/>
          </w:tcPr>
          <w:p w14:paraId="3DB6F269" w14:textId="77777777" w:rsidR="00F3066B" w:rsidRPr="00FE47BF" w:rsidRDefault="00F3066B" w:rsidP="00344C06">
            <w:pPr>
              <w:jc w:val="center"/>
              <w:rPr>
                <w:b/>
                <w:bCs/>
              </w:rPr>
            </w:pPr>
            <w:r w:rsidRPr="00FE47BF">
              <w:rPr>
                <w:b/>
                <w:bCs/>
              </w:rPr>
              <w:t>3</w:t>
            </w:r>
          </w:p>
        </w:tc>
        <w:tc>
          <w:tcPr>
            <w:tcW w:w="1447" w:type="dxa"/>
            <w:shd w:val="clear" w:color="auto" w:fill="FFFFFF" w:themeFill="background1"/>
            <w:vAlign w:val="center"/>
          </w:tcPr>
          <w:p w14:paraId="2E7E6CF4" w14:textId="77777777" w:rsidR="00F3066B" w:rsidRPr="00FE47BF" w:rsidRDefault="00F3066B" w:rsidP="00344C06">
            <w:pPr>
              <w:jc w:val="center"/>
              <w:rPr>
                <w:b/>
                <w:bCs/>
                <w:sz w:val="28"/>
                <w:szCs w:val="28"/>
              </w:rPr>
            </w:pPr>
          </w:p>
        </w:tc>
      </w:tr>
      <w:tr w:rsidR="00F3066B" w:rsidRPr="00276E4E" w14:paraId="72471F10" w14:textId="77777777" w:rsidTr="00344C06">
        <w:trPr>
          <w:trHeight w:val="317"/>
        </w:trPr>
        <w:tc>
          <w:tcPr>
            <w:tcW w:w="6912" w:type="dxa"/>
            <w:gridSpan w:val="2"/>
            <w:shd w:val="clear" w:color="auto" w:fill="DEEAF6" w:themeFill="accent1" w:themeFillTint="33"/>
          </w:tcPr>
          <w:p w14:paraId="3ACB0581" w14:textId="77777777" w:rsidR="00F3066B" w:rsidRPr="00E5440D" w:rsidRDefault="00F3066B" w:rsidP="00FE47BF">
            <w:pPr>
              <w:spacing w:before="120" w:after="120"/>
              <w:ind w:left="91"/>
              <w:jc w:val="both"/>
              <w:rPr>
                <w:b/>
              </w:rPr>
            </w:pPr>
            <w:r w:rsidRPr="00E5440D">
              <w:rPr>
                <w:b/>
              </w:rPr>
              <w:t xml:space="preserve">KRITERIJ BR. 2. </w:t>
            </w:r>
            <w:r w:rsidRPr="005321CB">
              <w:rPr>
                <w:b/>
              </w:rPr>
              <w:t>Utjecaj na zapošljavanje/očuvanje radnih mjesta</w:t>
            </w:r>
          </w:p>
        </w:tc>
        <w:tc>
          <w:tcPr>
            <w:tcW w:w="1134" w:type="dxa"/>
            <w:shd w:val="clear" w:color="auto" w:fill="DEEAF6" w:themeFill="accent1" w:themeFillTint="33"/>
          </w:tcPr>
          <w:p w14:paraId="199F0806" w14:textId="77777777" w:rsidR="00F3066B" w:rsidRPr="00E5440D" w:rsidRDefault="00F3066B" w:rsidP="00344C06">
            <w:pPr>
              <w:ind w:left="92"/>
              <w:rPr>
                <w:b/>
              </w:rPr>
            </w:pPr>
          </w:p>
        </w:tc>
        <w:tc>
          <w:tcPr>
            <w:tcW w:w="1447" w:type="dxa"/>
            <w:shd w:val="clear" w:color="auto" w:fill="DEEAF6" w:themeFill="accent1" w:themeFillTint="33"/>
          </w:tcPr>
          <w:p w14:paraId="05037FB6" w14:textId="77777777" w:rsidR="00F3066B" w:rsidRPr="00E5440D" w:rsidRDefault="00F3066B" w:rsidP="00344C06">
            <w:pPr>
              <w:ind w:left="92"/>
              <w:jc w:val="center"/>
              <w:rPr>
                <w:b/>
                <w:sz w:val="28"/>
                <w:szCs w:val="28"/>
              </w:rPr>
            </w:pPr>
          </w:p>
        </w:tc>
      </w:tr>
      <w:tr w:rsidR="00F3066B" w:rsidRPr="00FE47BF" w14:paraId="41FBFDD7" w14:textId="77777777" w:rsidTr="00344C06">
        <w:trPr>
          <w:trHeight w:val="340"/>
        </w:trPr>
        <w:tc>
          <w:tcPr>
            <w:tcW w:w="701" w:type="dxa"/>
            <w:shd w:val="clear" w:color="auto" w:fill="FFF2CC" w:themeFill="accent4" w:themeFillTint="33"/>
            <w:vAlign w:val="center"/>
          </w:tcPr>
          <w:p w14:paraId="2D7FA0A0" w14:textId="77777777" w:rsidR="00F3066B" w:rsidRPr="00FE47BF" w:rsidRDefault="00F3066B" w:rsidP="00344C06">
            <w:pPr>
              <w:rPr>
                <w:b/>
                <w:bCs/>
              </w:rPr>
            </w:pPr>
            <w:r w:rsidRPr="00FE47BF">
              <w:rPr>
                <w:b/>
                <w:bCs/>
              </w:rPr>
              <w:t>2.1.</w:t>
            </w:r>
          </w:p>
        </w:tc>
        <w:tc>
          <w:tcPr>
            <w:tcW w:w="6211" w:type="dxa"/>
            <w:shd w:val="clear" w:color="auto" w:fill="FFF2CC" w:themeFill="accent4" w:themeFillTint="33"/>
            <w:vAlign w:val="center"/>
          </w:tcPr>
          <w:p w14:paraId="434F9F70" w14:textId="77777777" w:rsidR="00F3066B" w:rsidRPr="00FE47BF" w:rsidRDefault="00F3066B" w:rsidP="00344C06">
            <w:pPr>
              <w:rPr>
                <w:b/>
                <w:bCs/>
              </w:rPr>
            </w:pPr>
            <w:r w:rsidRPr="00FE47BF">
              <w:rPr>
                <w:b/>
                <w:bCs/>
              </w:rPr>
              <w:t>PREDVIĐENO NOVO ZAPOŠLJAVANJE</w:t>
            </w:r>
          </w:p>
          <w:p w14:paraId="1441DEB0" w14:textId="7E6F3772" w:rsidR="00FE47BF" w:rsidRPr="00FE47BF" w:rsidRDefault="00FE47BF" w:rsidP="00FE47BF">
            <w:pPr>
              <w:jc w:val="both"/>
              <w:rPr>
                <w:i/>
                <w:iCs/>
              </w:rPr>
            </w:pPr>
            <w:r w:rsidRPr="00FE47BF">
              <w:rPr>
                <w:i/>
                <w:iCs/>
              </w:rPr>
              <w:t xml:space="preserve">Kriterij je direktno povezan sa pokazateljem očekivanih rezultata na razini intervencije za postizanje strateških ciljeva SP ZPP-a </w:t>
            </w:r>
            <w:r w:rsidR="00AC4988">
              <w:rPr>
                <w:i/>
                <w:iCs/>
              </w:rPr>
              <w:t>„</w:t>
            </w:r>
            <w:r w:rsidRPr="00FE47BF">
              <w:rPr>
                <w:i/>
                <w:iCs/>
              </w:rPr>
              <w:t>R.37 Rast i radna mjesta u ruralnim područjima</w:t>
            </w:r>
            <w:r w:rsidR="00AC4988">
              <w:rPr>
                <w:i/>
                <w:iCs/>
              </w:rPr>
              <w:t>“</w:t>
            </w:r>
            <w:r w:rsidRPr="00FE47BF">
              <w:rPr>
                <w:i/>
                <w:iCs/>
              </w:rPr>
              <w:t xml:space="preserve"> (pitanje III.10 Prijavnog obrasca)</w:t>
            </w:r>
          </w:p>
        </w:tc>
        <w:tc>
          <w:tcPr>
            <w:tcW w:w="1134" w:type="dxa"/>
            <w:shd w:val="clear" w:color="auto" w:fill="FFF2CC" w:themeFill="accent4" w:themeFillTint="33"/>
            <w:vAlign w:val="center"/>
          </w:tcPr>
          <w:p w14:paraId="3E08C122" w14:textId="77777777" w:rsidR="00F3066B" w:rsidRPr="00FE47BF" w:rsidRDefault="00F3066B" w:rsidP="00344C06">
            <w:pPr>
              <w:jc w:val="center"/>
              <w:rPr>
                <w:b/>
                <w:bCs/>
              </w:rPr>
            </w:pPr>
            <w:r w:rsidRPr="00FE47BF">
              <w:rPr>
                <w:b/>
                <w:bCs/>
              </w:rPr>
              <w:t>3</w:t>
            </w:r>
          </w:p>
        </w:tc>
        <w:tc>
          <w:tcPr>
            <w:tcW w:w="1447" w:type="dxa"/>
            <w:shd w:val="clear" w:color="auto" w:fill="FFFFFF" w:themeFill="background1"/>
            <w:vAlign w:val="center"/>
          </w:tcPr>
          <w:p w14:paraId="70E5FBDB" w14:textId="77777777" w:rsidR="00F3066B" w:rsidRPr="00FE47BF" w:rsidRDefault="00F3066B" w:rsidP="00344C06">
            <w:pPr>
              <w:jc w:val="center"/>
              <w:rPr>
                <w:b/>
                <w:bCs/>
                <w:sz w:val="28"/>
                <w:szCs w:val="28"/>
              </w:rPr>
            </w:pPr>
          </w:p>
        </w:tc>
      </w:tr>
      <w:tr w:rsidR="00F3066B" w:rsidRPr="00FE47BF" w14:paraId="60BA7FF6" w14:textId="77777777" w:rsidTr="00344C06">
        <w:trPr>
          <w:trHeight w:val="340"/>
        </w:trPr>
        <w:tc>
          <w:tcPr>
            <w:tcW w:w="701" w:type="dxa"/>
            <w:shd w:val="clear" w:color="auto" w:fill="FFF2CC" w:themeFill="accent4" w:themeFillTint="33"/>
            <w:vAlign w:val="center"/>
          </w:tcPr>
          <w:p w14:paraId="7B45EF8D" w14:textId="77777777" w:rsidR="00F3066B" w:rsidRPr="00FE47BF" w:rsidRDefault="00F3066B" w:rsidP="00344C06">
            <w:pPr>
              <w:rPr>
                <w:b/>
                <w:bCs/>
              </w:rPr>
            </w:pPr>
            <w:r w:rsidRPr="00FE47BF">
              <w:rPr>
                <w:b/>
                <w:bCs/>
              </w:rPr>
              <w:t xml:space="preserve">2.2. </w:t>
            </w:r>
          </w:p>
        </w:tc>
        <w:tc>
          <w:tcPr>
            <w:tcW w:w="6211" w:type="dxa"/>
            <w:shd w:val="clear" w:color="auto" w:fill="FFF2CC" w:themeFill="accent4" w:themeFillTint="33"/>
            <w:vAlign w:val="center"/>
          </w:tcPr>
          <w:p w14:paraId="79E0336B" w14:textId="77777777" w:rsidR="00F3066B" w:rsidRPr="00FE47BF" w:rsidRDefault="00F3066B" w:rsidP="00FE47BF">
            <w:pPr>
              <w:jc w:val="both"/>
              <w:rPr>
                <w:b/>
                <w:bCs/>
              </w:rPr>
            </w:pPr>
            <w:r w:rsidRPr="00FE47BF">
              <w:rPr>
                <w:b/>
                <w:bCs/>
              </w:rPr>
              <w:t>PREDVIĐENO ZADRŽAVANJE POSTOJEĆIH RADNIH MJESTA</w:t>
            </w:r>
          </w:p>
          <w:p w14:paraId="4503FB3E" w14:textId="44F5A89A" w:rsidR="00FE47BF" w:rsidRPr="00FE47BF" w:rsidRDefault="00FE47BF" w:rsidP="00FE47BF">
            <w:pPr>
              <w:jc w:val="both"/>
              <w:rPr>
                <w:i/>
                <w:iCs/>
              </w:rPr>
            </w:pPr>
            <w:r w:rsidRPr="00FE47BF">
              <w:rPr>
                <w:i/>
                <w:iCs/>
              </w:rPr>
              <w:t xml:space="preserve">Kriterij je direktno povezan sa pokazateljem očekivanih rezultata na razini intervencije za postizanje strateških pokazatelja LRS LAG-a  </w:t>
            </w:r>
            <w:r w:rsidR="00AC4988">
              <w:rPr>
                <w:i/>
                <w:iCs/>
              </w:rPr>
              <w:t>„</w:t>
            </w:r>
            <w:r w:rsidRPr="00FE47BF">
              <w:rPr>
                <w:i/>
                <w:iCs/>
              </w:rPr>
              <w:t>Broj sačuvanih radnih mjesta</w:t>
            </w:r>
            <w:r w:rsidR="00AC4988">
              <w:rPr>
                <w:i/>
                <w:iCs/>
              </w:rPr>
              <w:t>“</w:t>
            </w:r>
            <w:r w:rsidRPr="00FE47BF">
              <w:rPr>
                <w:i/>
                <w:iCs/>
              </w:rPr>
              <w:t xml:space="preserve"> (pitanje III.1</w:t>
            </w:r>
            <w:r w:rsidR="00A46D5A">
              <w:rPr>
                <w:i/>
                <w:iCs/>
              </w:rPr>
              <w:t>2</w:t>
            </w:r>
            <w:r w:rsidRPr="00FE47BF">
              <w:rPr>
                <w:i/>
                <w:iCs/>
              </w:rPr>
              <w:t xml:space="preserve"> Prijavnog obrasca)</w:t>
            </w:r>
          </w:p>
        </w:tc>
        <w:tc>
          <w:tcPr>
            <w:tcW w:w="1134" w:type="dxa"/>
            <w:shd w:val="clear" w:color="auto" w:fill="FFF2CC" w:themeFill="accent4" w:themeFillTint="33"/>
            <w:vAlign w:val="center"/>
          </w:tcPr>
          <w:p w14:paraId="44CA5FA7" w14:textId="77777777" w:rsidR="00F3066B" w:rsidRPr="00FE47BF" w:rsidRDefault="00F3066B" w:rsidP="00344C06">
            <w:pPr>
              <w:jc w:val="center"/>
              <w:rPr>
                <w:b/>
                <w:bCs/>
              </w:rPr>
            </w:pPr>
            <w:r w:rsidRPr="00FE47BF">
              <w:rPr>
                <w:b/>
                <w:bCs/>
              </w:rPr>
              <w:t>2</w:t>
            </w:r>
          </w:p>
        </w:tc>
        <w:tc>
          <w:tcPr>
            <w:tcW w:w="1447" w:type="dxa"/>
            <w:shd w:val="clear" w:color="auto" w:fill="FFFFFF" w:themeFill="background1"/>
            <w:vAlign w:val="center"/>
          </w:tcPr>
          <w:p w14:paraId="22C45340" w14:textId="77777777" w:rsidR="00F3066B" w:rsidRPr="00FE47BF" w:rsidRDefault="00F3066B" w:rsidP="00344C06">
            <w:pPr>
              <w:jc w:val="center"/>
              <w:rPr>
                <w:b/>
                <w:bCs/>
                <w:sz w:val="28"/>
                <w:szCs w:val="28"/>
              </w:rPr>
            </w:pPr>
          </w:p>
        </w:tc>
      </w:tr>
      <w:tr w:rsidR="00F3066B" w:rsidRPr="00276E4E" w14:paraId="0BEFB588" w14:textId="77777777" w:rsidTr="00344C06">
        <w:trPr>
          <w:trHeight w:val="317"/>
        </w:trPr>
        <w:tc>
          <w:tcPr>
            <w:tcW w:w="6912" w:type="dxa"/>
            <w:gridSpan w:val="2"/>
            <w:shd w:val="clear" w:color="auto" w:fill="DEEAF6" w:themeFill="accent1" w:themeFillTint="33"/>
          </w:tcPr>
          <w:p w14:paraId="6DCBE5AB" w14:textId="77777777" w:rsidR="00F3066B" w:rsidRPr="00E5440D" w:rsidRDefault="00F3066B" w:rsidP="00FE47BF">
            <w:pPr>
              <w:spacing w:before="120" w:after="120"/>
              <w:ind w:left="91"/>
              <w:jc w:val="both"/>
              <w:rPr>
                <w:b/>
              </w:rPr>
            </w:pPr>
            <w:r w:rsidRPr="003E61A0">
              <w:rPr>
                <w:b/>
              </w:rPr>
              <w:t xml:space="preserve">KRITERIJ BR. </w:t>
            </w:r>
            <w:r>
              <w:rPr>
                <w:b/>
              </w:rPr>
              <w:t>3</w:t>
            </w:r>
            <w:r w:rsidRPr="003E61A0">
              <w:rPr>
                <w:b/>
              </w:rPr>
              <w:t xml:space="preserve">. </w:t>
            </w:r>
            <w:r w:rsidRPr="005321CB">
              <w:rPr>
                <w:b/>
              </w:rPr>
              <w:t>Utjecaj na rast poljoprivrednog gospodarstva</w:t>
            </w:r>
          </w:p>
        </w:tc>
        <w:tc>
          <w:tcPr>
            <w:tcW w:w="1134" w:type="dxa"/>
            <w:shd w:val="clear" w:color="auto" w:fill="DEEAF6" w:themeFill="accent1" w:themeFillTint="33"/>
          </w:tcPr>
          <w:p w14:paraId="4236C124" w14:textId="77777777" w:rsidR="00F3066B" w:rsidRPr="00E5440D" w:rsidRDefault="00F3066B" w:rsidP="00344C06">
            <w:pPr>
              <w:spacing w:before="120" w:after="120"/>
              <w:ind w:left="91"/>
              <w:rPr>
                <w:b/>
              </w:rPr>
            </w:pPr>
          </w:p>
        </w:tc>
        <w:tc>
          <w:tcPr>
            <w:tcW w:w="1447" w:type="dxa"/>
            <w:shd w:val="clear" w:color="auto" w:fill="DEEAF6" w:themeFill="accent1" w:themeFillTint="33"/>
          </w:tcPr>
          <w:p w14:paraId="499C4AD5" w14:textId="77777777" w:rsidR="00F3066B" w:rsidRPr="00E5440D" w:rsidRDefault="00F3066B" w:rsidP="00344C06">
            <w:pPr>
              <w:spacing w:before="120" w:after="120"/>
              <w:ind w:left="91"/>
              <w:jc w:val="center"/>
              <w:rPr>
                <w:b/>
              </w:rPr>
            </w:pPr>
          </w:p>
        </w:tc>
      </w:tr>
      <w:tr w:rsidR="00F3066B" w:rsidRPr="00FE47BF" w14:paraId="4D62CEFA" w14:textId="77777777" w:rsidTr="00344C06">
        <w:trPr>
          <w:trHeight w:val="340"/>
        </w:trPr>
        <w:tc>
          <w:tcPr>
            <w:tcW w:w="701" w:type="dxa"/>
            <w:shd w:val="clear" w:color="auto" w:fill="FFF2CC" w:themeFill="accent4" w:themeFillTint="33"/>
            <w:vAlign w:val="center"/>
          </w:tcPr>
          <w:p w14:paraId="0613E851" w14:textId="77777777" w:rsidR="00F3066B" w:rsidRPr="00FE47BF" w:rsidRDefault="00F3066B" w:rsidP="00344C06">
            <w:pPr>
              <w:rPr>
                <w:b/>
                <w:bCs/>
              </w:rPr>
            </w:pPr>
            <w:r w:rsidRPr="00FE47BF">
              <w:rPr>
                <w:b/>
                <w:bCs/>
              </w:rPr>
              <w:t>3.1</w:t>
            </w:r>
          </w:p>
        </w:tc>
        <w:tc>
          <w:tcPr>
            <w:tcW w:w="6211" w:type="dxa"/>
            <w:shd w:val="clear" w:color="auto" w:fill="FFF2CC" w:themeFill="accent4" w:themeFillTint="33"/>
            <w:vAlign w:val="center"/>
          </w:tcPr>
          <w:p w14:paraId="7FD7ED3D" w14:textId="77777777" w:rsidR="00F3066B" w:rsidRDefault="00F3066B" w:rsidP="00FE47BF">
            <w:pPr>
              <w:jc w:val="both"/>
              <w:rPr>
                <w:b/>
                <w:bCs/>
              </w:rPr>
            </w:pPr>
            <w:r w:rsidRPr="00FE47BF">
              <w:rPr>
                <w:b/>
                <w:bCs/>
              </w:rPr>
              <w:t>PREDVIĐENO ULAGANJE U PRERADU POLJOPRIVREDNIH PROIZVODA</w:t>
            </w:r>
          </w:p>
          <w:p w14:paraId="44C430F6" w14:textId="2879B8BC" w:rsidR="00AC4988" w:rsidRPr="00AC4988" w:rsidRDefault="00AC4988" w:rsidP="00FE47BF">
            <w:pPr>
              <w:jc w:val="both"/>
            </w:pPr>
            <w:r w:rsidRPr="00AC4988">
              <w:rPr>
                <w:i/>
                <w:iCs/>
              </w:rPr>
              <w:t>Kriterij je direktno povezan sa pokazateljem</w:t>
            </w:r>
            <w:r>
              <w:t xml:space="preserve"> </w:t>
            </w:r>
            <w:r w:rsidRPr="00FE47BF">
              <w:rPr>
                <w:i/>
                <w:iCs/>
              </w:rPr>
              <w:t>očekivanih rezultata na razini intervencije za postizanje strateških pokazatelja LRS LAG-a</w:t>
            </w:r>
            <w:r>
              <w:rPr>
                <w:i/>
                <w:iCs/>
              </w:rPr>
              <w:t xml:space="preserve"> „Novi proizvodi“</w:t>
            </w:r>
            <w:r w:rsidR="00A46D5A">
              <w:rPr>
                <w:i/>
                <w:iCs/>
              </w:rPr>
              <w:t xml:space="preserve"> </w:t>
            </w:r>
            <w:r w:rsidR="00A46D5A" w:rsidRPr="00FE47BF">
              <w:rPr>
                <w:i/>
                <w:iCs/>
              </w:rPr>
              <w:t>(pitanje III.1</w:t>
            </w:r>
            <w:r w:rsidR="00A46D5A">
              <w:rPr>
                <w:i/>
                <w:iCs/>
              </w:rPr>
              <w:t>2</w:t>
            </w:r>
            <w:r w:rsidR="00A46D5A" w:rsidRPr="00FE47BF">
              <w:rPr>
                <w:i/>
                <w:iCs/>
              </w:rPr>
              <w:t xml:space="preserve"> Prijavnog obrasca)</w:t>
            </w:r>
          </w:p>
        </w:tc>
        <w:tc>
          <w:tcPr>
            <w:tcW w:w="1134" w:type="dxa"/>
            <w:shd w:val="clear" w:color="auto" w:fill="FFF2CC" w:themeFill="accent4" w:themeFillTint="33"/>
            <w:vAlign w:val="center"/>
          </w:tcPr>
          <w:p w14:paraId="3597166C" w14:textId="77777777" w:rsidR="00F3066B" w:rsidRPr="00FE47BF" w:rsidRDefault="00F3066B" w:rsidP="00344C06">
            <w:pPr>
              <w:jc w:val="center"/>
              <w:rPr>
                <w:b/>
                <w:bCs/>
              </w:rPr>
            </w:pPr>
            <w:r w:rsidRPr="00FE47BF">
              <w:rPr>
                <w:b/>
                <w:bCs/>
              </w:rPr>
              <w:t>6</w:t>
            </w:r>
          </w:p>
        </w:tc>
        <w:tc>
          <w:tcPr>
            <w:tcW w:w="1447" w:type="dxa"/>
            <w:shd w:val="clear" w:color="auto" w:fill="FFFFFF" w:themeFill="background1"/>
            <w:vAlign w:val="center"/>
          </w:tcPr>
          <w:p w14:paraId="00440AE6" w14:textId="77777777" w:rsidR="00F3066B" w:rsidRPr="00FE47BF" w:rsidRDefault="00F3066B" w:rsidP="00344C06">
            <w:pPr>
              <w:jc w:val="center"/>
              <w:rPr>
                <w:b/>
                <w:bCs/>
                <w:sz w:val="28"/>
                <w:szCs w:val="28"/>
              </w:rPr>
            </w:pPr>
          </w:p>
        </w:tc>
      </w:tr>
      <w:tr w:rsidR="00F3066B" w:rsidRPr="00FE47BF" w14:paraId="477497E9" w14:textId="77777777" w:rsidTr="00344C06">
        <w:trPr>
          <w:trHeight w:val="340"/>
        </w:trPr>
        <w:tc>
          <w:tcPr>
            <w:tcW w:w="701" w:type="dxa"/>
            <w:shd w:val="clear" w:color="auto" w:fill="FFF2CC" w:themeFill="accent4" w:themeFillTint="33"/>
            <w:vAlign w:val="center"/>
          </w:tcPr>
          <w:p w14:paraId="62AB3A37" w14:textId="77777777" w:rsidR="00F3066B" w:rsidRPr="00FE47BF" w:rsidRDefault="00F3066B" w:rsidP="00344C06">
            <w:pPr>
              <w:rPr>
                <w:b/>
                <w:bCs/>
              </w:rPr>
            </w:pPr>
            <w:r w:rsidRPr="00FE47BF">
              <w:rPr>
                <w:b/>
                <w:bCs/>
              </w:rPr>
              <w:t xml:space="preserve">3.2. </w:t>
            </w:r>
          </w:p>
        </w:tc>
        <w:tc>
          <w:tcPr>
            <w:tcW w:w="6211" w:type="dxa"/>
            <w:shd w:val="clear" w:color="auto" w:fill="FFF2CC" w:themeFill="accent4" w:themeFillTint="33"/>
            <w:vAlign w:val="center"/>
          </w:tcPr>
          <w:p w14:paraId="7B8C6A57" w14:textId="77777777" w:rsidR="00F3066B" w:rsidRDefault="00F3066B" w:rsidP="00344C06">
            <w:pPr>
              <w:rPr>
                <w:b/>
                <w:bCs/>
              </w:rPr>
            </w:pPr>
            <w:r w:rsidRPr="00FE47BF">
              <w:rPr>
                <w:b/>
                <w:bCs/>
              </w:rPr>
              <w:t>PREDVIĐENO POVEĆANJE EVPG</w:t>
            </w:r>
          </w:p>
          <w:p w14:paraId="5DE53FB2" w14:textId="39728D08" w:rsidR="00AC4988" w:rsidRPr="00FE47BF" w:rsidRDefault="00AC4988" w:rsidP="00A46D5A">
            <w:pPr>
              <w:jc w:val="both"/>
              <w:rPr>
                <w:b/>
                <w:bCs/>
              </w:rPr>
            </w:pPr>
            <w:r w:rsidRPr="00AC4988">
              <w:rPr>
                <w:i/>
                <w:iCs/>
              </w:rPr>
              <w:t>Kriterij je direktno povezan sa pokazateljem</w:t>
            </w:r>
            <w:r>
              <w:t xml:space="preserve"> </w:t>
            </w:r>
            <w:r w:rsidRPr="00FE47BF">
              <w:rPr>
                <w:i/>
                <w:iCs/>
              </w:rPr>
              <w:t>očekivanih rezultata na razini intervencije za postizanje strateških pokazatelja LRS LAG-a</w:t>
            </w:r>
            <w:r>
              <w:rPr>
                <w:i/>
                <w:iCs/>
              </w:rPr>
              <w:t xml:space="preserve"> „Povećanje obima proizvodnje“</w:t>
            </w:r>
            <w:r w:rsidR="00A46D5A">
              <w:rPr>
                <w:i/>
                <w:iCs/>
              </w:rPr>
              <w:t xml:space="preserve"> </w:t>
            </w:r>
            <w:r w:rsidR="00A46D5A" w:rsidRPr="00FE47BF">
              <w:rPr>
                <w:i/>
                <w:iCs/>
              </w:rPr>
              <w:t>(pitanje III.1</w:t>
            </w:r>
            <w:r w:rsidR="00A46D5A">
              <w:rPr>
                <w:i/>
                <w:iCs/>
              </w:rPr>
              <w:t>2</w:t>
            </w:r>
            <w:r w:rsidR="00A46D5A" w:rsidRPr="00FE47BF">
              <w:rPr>
                <w:i/>
                <w:iCs/>
              </w:rPr>
              <w:t xml:space="preserve"> Prijavnog obrasca)</w:t>
            </w:r>
          </w:p>
        </w:tc>
        <w:tc>
          <w:tcPr>
            <w:tcW w:w="1134" w:type="dxa"/>
            <w:shd w:val="clear" w:color="auto" w:fill="FFF2CC" w:themeFill="accent4" w:themeFillTint="33"/>
            <w:vAlign w:val="center"/>
          </w:tcPr>
          <w:p w14:paraId="3EC98933" w14:textId="77777777" w:rsidR="00F3066B" w:rsidRPr="00FE47BF" w:rsidRDefault="00F3066B" w:rsidP="00344C06">
            <w:pPr>
              <w:jc w:val="center"/>
              <w:rPr>
                <w:b/>
                <w:bCs/>
              </w:rPr>
            </w:pPr>
            <w:r w:rsidRPr="00FE47BF">
              <w:rPr>
                <w:b/>
                <w:bCs/>
              </w:rPr>
              <w:t>6</w:t>
            </w:r>
          </w:p>
        </w:tc>
        <w:tc>
          <w:tcPr>
            <w:tcW w:w="1447" w:type="dxa"/>
            <w:shd w:val="clear" w:color="auto" w:fill="FFFFFF" w:themeFill="background1"/>
            <w:vAlign w:val="center"/>
          </w:tcPr>
          <w:p w14:paraId="54A134D4" w14:textId="77777777" w:rsidR="00F3066B" w:rsidRPr="00FE47BF" w:rsidRDefault="00F3066B" w:rsidP="00344C06">
            <w:pPr>
              <w:jc w:val="center"/>
              <w:rPr>
                <w:b/>
                <w:bCs/>
                <w:sz w:val="28"/>
                <w:szCs w:val="28"/>
              </w:rPr>
            </w:pPr>
          </w:p>
        </w:tc>
      </w:tr>
      <w:tr w:rsidR="00F3066B" w:rsidRPr="00FE47BF" w14:paraId="186B5E77" w14:textId="77777777" w:rsidTr="00344C06">
        <w:trPr>
          <w:trHeight w:val="340"/>
        </w:trPr>
        <w:tc>
          <w:tcPr>
            <w:tcW w:w="701" w:type="dxa"/>
            <w:shd w:val="clear" w:color="auto" w:fill="FFF2CC" w:themeFill="accent4" w:themeFillTint="33"/>
            <w:vAlign w:val="center"/>
          </w:tcPr>
          <w:p w14:paraId="5EF498E3" w14:textId="77777777" w:rsidR="00F3066B" w:rsidRPr="00FE47BF" w:rsidRDefault="00F3066B" w:rsidP="00344C06">
            <w:pPr>
              <w:rPr>
                <w:b/>
                <w:bCs/>
              </w:rPr>
            </w:pPr>
            <w:r w:rsidRPr="00FE47BF">
              <w:rPr>
                <w:b/>
                <w:bCs/>
              </w:rPr>
              <w:t>3.3.</w:t>
            </w:r>
          </w:p>
        </w:tc>
        <w:tc>
          <w:tcPr>
            <w:tcW w:w="6211" w:type="dxa"/>
            <w:shd w:val="clear" w:color="auto" w:fill="FFF2CC" w:themeFill="accent4" w:themeFillTint="33"/>
            <w:vAlign w:val="center"/>
          </w:tcPr>
          <w:p w14:paraId="37822CE1" w14:textId="77777777" w:rsidR="00F3066B" w:rsidRDefault="00F3066B" w:rsidP="00344C06">
            <w:pPr>
              <w:rPr>
                <w:b/>
                <w:bCs/>
              </w:rPr>
            </w:pPr>
            <w:r w:rsidRPr="00FE47BF">
              <w:rPr>
                <w:b/>
                <w:bCs/>
              </w:rPr>
              <w:t>PREDVIĐEN RAST PRIHODA OD PRODAJE</w:t>
            </w:r>
          </w:p>
          <w:p w14:paraId="689A3519" w14:textId="532DB772" w:rsidR="00AC4988" w:rsidRPr="00A46D5A" w:rsidRDefault="00AC4988" w:rsidP="00A46D5A">
            <w:pPr>
              <w:jc w:val="both"/>
            </w:pPr>
            <w:r w:rsidRPr="00AC4988">
              <w:rPr>
                <w:i/>
                <w:iCs/>
              </w:rPr>
              <w:t>Kriterij je direktno povezan sa pokazateljem</w:t>
            </w:r>
            <w:r>
              <w:t xml:space="preserve"> </w:t>
            </w:r>
            <w:r w:rsidRPr="00FE47BF">
              <w:rPr>
                <w:i/>
                <w:iCs/>
              </w:rPr>
              <w:t>očekivanih rezultata na razini intervencije za postizanje strateških pokazatelja LRS LAG-a</w:t>
            </w:r>
            <w:r>
              <w:rPr>
                <w:i/>
                <w:iCs/>
              </w:rPr>
              <w:t xml:space="preserve"> „</w:t>
            </w:r>
            <w:r w:rsidR="00A46D5A" w:rsidRPr="00A46D5A">
              <w:rPr>
                <w:i/>
                <w:iCs/>
              </w:rPr>
              <w:t>Povećanje prihoda poljoprivrednih gospodarstava</w:t>
            </w:r>
            <w:r w:rsidRPr="00A46D5A">
              <w:rPr>
                <w:i/>
                <w:iCs/>
              </w:rPr>
              <w:t>“</w:t>
            </w:r>
            <w:r w:rsidR="00A46D5A" w:rsidRPr="00A46D5A">
              <w:rPr>
                <w:i/>
                <w:iCs/>
              </w:rPr>
              <w:t xml:space="preserve"> (</w:t>
            </w:r>
            <w:r w:rsidR="00A46D5A" w:rsidRPr="00FE47BF">
              <w:rPr>
                <w:i/>
                <w:iCs/>
              </w:rPr>
              <w:t>pitanje III.1</w:t>
            </w:r>
            <w:r w:rsidR="00A46D5A">
              <w:rPr>
                <w:i/>
                <w:iCs/>
              </w:rPr>
              <w:t>2</w:t>
            </w:r>
            <w:r w:rsidR="00A46D5A" w:rsidRPr="00FE47BF">
              <w:rPr>
                <w:i/>
                <w:iCs/>
              </w:rPr>
              <w:t xml:space="preserve"> Prijavnog obrasca)</w:t>
            </w:r>
          </w:p>
        </w:tc>
        <w:tc>
          <w:tcPr>
            <w:tcW w:w="1134" w:type="dxa"/>
            <w:shd w:val="clear" w:color="auto" w:fill="FFF2CC" w:themeFill="accent4" w:themeFillTint="33"/>
            <w:vAlign w:val="center"/>
          </w:tcPr>
          <w:p w14:paraId="7EF3EADA" w14:textId="77777777" w:rsidR="00F3066B" w:rsidRPr="00FE47BF" w:rsidRDefault="00F3066B" w:rsidP="00344C06">
            <w:pPr>
              <w:jc w:val="center"/>
              <w:rPr>
                <w:b/>
                <w:bCs/>
              </w:rPr>
            </w:pPr>
            <w:r w:rsidRPr="00FE47BF">
              <w:rPr>
                <w:b/>
                <w:bCs/>
              </w:rPr>
              <w:t>6</w:t>
            </w:r>
          </w:p>
        </w:tc>
        <w:tc>
          <w:tcPr>
            <w:tcW w:w="1447" w:type="dxa"/>
            <w:shd w:val="clear" w:color="auto" w:fill="FFFFFF" w:themeFill="background1"/>
            <w:vAlign w:val="center"/>
          </w:tcPr>
          <w:p w14:paraId="6E85A72D" w14:textId="77777777" w:rsidR="00F3066B" w:rsidRPr="00FE47BF" w:rsidRDefault="00F3066B" w:rsidP="00344C06">
            <w:pPr>
              <w:jc w:val="center"/>
              <w:rPr>
                <w:b/>
                <w:bCs/>
                <w:sz w:val="28"/>
                <w:szCs w:val="28"/>
              </w:rPr>
            </w:pPr>
          </w:p>
        </w:tc>
      </w:tr>
      <w:tr w:rsidR="00F3066B" w:rsidRPr="00276E4E" w14:paraId="25ED0368" w14:textId="77777777" w:rsidTr="00344C06">
        <w:trPr>
          <w:trHeight w:val="317"/>
        </w:trPr>
        <w:tc>
          <w:tcPr>
            <w:tcW w:w="6912" w:type="dxa"/>
            <w:gridSpan w:val="2"/>
            <w:shd w:val="clear" w:color="auto" w:fill="DEEAF6" w:themeFill="accent1" w:themeFillTint="33"/>
          </w:tcPr>
          <w:p w14:paraId="6A13AB1B" w14:textId="77777777" w:rsidR="00F3066B" w:rsidRPr="00E5440D" w:rsidRDefault="00F3066B" w:rsidP="00344C06">
            <w:pPr>
              <w:spacing w:before="120" w:after="120"/>
              <w:ind w:left="91"/>
              <w:rPr>
                <w:b/>
              </w:rPr>
            </w:pPr>
            <w:r w:rsidRPr="003E61A0">
              <w:rPr>
                <w:b/>
              </w:rPr>
              <w:t xml:space="preserve">KRITERIJ BR. </w:t>
            </w:r>
            <w:r>
              <w:rPr>
                <w:b/>
              </w:rPr>
              <w:t>4</w:t>
            </w:r>
            <w:r w:rsidRPr="003E61A0">
              <w:rPr>
                <w:b/>
              </w:rPr>
              <w:t>.</w:t>
            </w:r>
            <w:r>
              <w:rPr>
                <w:b/>
              </w:rPr>
              <w:t xml:space="preserve"> </w:t>
            </w:r>
            <w:r w:rsidRPr="005321CB">
              <w:rPr>
                <w:b/>
              </w:rPr>
              <w:t>Vrsta ulaganja</w:t>
            </w:r>
          </w:p>
        </w:tc>
        <w:tc>
          <w:tcPr>
            <w:tcW w:w="1134" w:type="dxa"/>
            <w:shd w:val="clear" w:color="auto" w:fill="DEEAF6" w:themeFill="accent1" w:themeFillTint="33"/>
          </w:tcPr>
          <w:p w14:paraId="0F982DA3" w14:textId="77777777" w:rsidR="00F3066B" w:rsidRPr="00E5440D" w:rsidRDefault="00F3066B" w:rsidP="00344C06">
            <w:pPr>
              <w:spacing w:before="120" w:after="120"/>
              <w:ind w:left="91"/>
              <w:rPr>
                <w:b/>
              </w:rPr>
            </w:pPr>
          </w:p>
        </w:tc>
        <w:tc>
          <w:tcPr>
            <w:tcW w:w="1447" w:type="dxa"/>
            <w:shd w:val="clear" w:color="auto" w:fill="DEEAF6" w:themeFill="accent1" w:themeFillTint="33"/>
          </w:tcPr>
          <w:p w14:paraId="5C1B7F3C" w14:textId="77777777" w:rsidR="00F3066B" w:rsidRPr="00E5440D" w:rsidRDefault="00F3066B" w:rsidP="00344C06">
            <w:pPr>
              <w:spacing w:before="120" w:after="120"/>
              <w:ind w:left="91"/>
              <w:jc w:val="center"/>
              <w:rPr>
                <w:b/>
              </w:rPr>
            </w:pPr>
          </w:p>
        </w:tc>
      </w:tr>
      <w:tr w:rsidR="00F3066B" w:rsidRPr="00A46D5A" w14:paraId="565645F6" w14:textId="77777777" w:rsidTr="00344C06">
        <w:trPr>
          <w:trHeight w:val="340"/>
        </w:trPr>
        <w:tc>
          <w:tcPr>
            <w:tcW w:w="701" w:type="dxa"/>
            <w:shd w:val="clear" w:color="auto" w:fill="FFF2CC" w:themeFill="accent4" w:themeFillTint="33"/>
            <w:vAlign w:val="center"/>
          </w:tcPr>
          <w:p w14:paraId="10A861C2" w14:textId="77777777" w:rsidR="00F3066B" w:rsidRPr="00A46D5A" w:rsidRDefault="00F3066B" w:rsidP="00344C06">
            <w:pPr>
              <w:rPr>
                <w:b/>
                <w:bCs/>
              </w:rPr>
            </w:pPr>
            <w:r w:rsidRPr="00A46D5A">
              <w:rPr>
                <w:b/>
                <w:bCs/>
              </w:rPr>
              <w:t xml:space="preserve">4.1. </w:t>
            </w:r>
          </w:p>
        </w:tc>
        <w:tc>
          <w:tcPr>
            <w:tcW w:w="6211" w:type="dxa"/>
            <w:shd w:val="clear" w:color="auto" w:fill="FFF2CC" w:themeFill="accent4" w:themeFillTint="33"/>
            <w:vAlign w:val="center"/>
          </w:tcPr>
          <w:p w14:paraId="04A05484" w14:textId="77777777" w:rsidR="00F3066B" w:rsidRDefault="00F3066B" w:rsidP="00344C06">
            <w:pPr>
              <w:rPr>
                <w:b/>
                <w:bCs/>
              </w:rPr>
            </w:pPr>
            <w:r w:rsidRPr="00A46D5A">
              <w:rPr>
                <w:b/>
                <w:bCs/>
              </w:rPr>
              <w:t>PREDVIĐENO ULAGANJE JE INOVATIVNO</w:t>
            </w:r>
          </w:p>
          <w:p w14:paraId="26BB1310" w14:textId="0D6ED82F" w:rsidR="00A46D5A" w:rsidRPr="00A46D5A" w:rsidRDefault="00A46D5A" w:rsidP="00A46D5A">
            <w:pPr>
              <w:jc w:val="both"/>
              <w:rPr>
                <w:b/>
                <w:bCs/>
              </w:rPr>
            </w:pPr>
            <w:r w:rsidRPr="00AC4988">
              <w:rPr>
                <w:i/>
                <w:iCs/>
              </w:rPr>
              <w:t>Kriterij je direktno povezan sa pokazateljem</w:t>
            </w:r>
            <w:r>
              <w:t xml:space="preserve"> </w:t>
            </w:r>
            <w:r w:rsidRPr="00FE47BF">
              <w:rPr>
                <w:i/>
                <w:iCs/>
              </w:rPr>
              <w:t>očekivanih rezultata na razini intervencije za postizanje strateških pokazatelja LRS LAG-a</w:t>
            </w:r>
            <w:r>
              <w:rPr>
                <w:i/>
                <w:iCs/>
              </w:rPr>
              <w:t xml:space="preserve"> „Inovativni projekti</w:t>
            </w:r>
            <w:r w:rsidRPr="00A46D5A">
              <w:rPr>
                <w:i/>
                <w:iCs/>
              </w:rPr>
              <w:t>“ (</w:t>
            </w:r>
            <w:r w:rsidRPr="00FE47BF">
              <w:rPr>
                <w:i/>
                <w:iCs/>
              </w:rPr>
              <w:t>pitanje III.1</w:t>
            </w:r>
            <w:r>
              <w:rPr>
                <w:i/>
                <w:iCs/>
              </w:rPr>
              <w:t>2</w:t>
            </w:r>
            <w:r w:rsidRPr="00FE47BF">
              <w:rPr>
                <w:i/>
                <w:iCs/>
              </w:rPr>
              <w:t xml:space="preserve"> Prijavnog obrasca)</w:t>
            </w:r>
          </w:p>
        </w:tc>
        <w:tc>
          <w:tcPr>
            <w:tcW w:w="1134" w:type="dxa"/>
            <w:shd w:val="clear" w:color="auto" w:fill="FFF2CC" w:themeFill="accent4" w:themeFillTint="33"/>
            <w:vAlign w:val="center"/>
          </w:tcPr>
          <w:p w14:paraId="71D72081" w14:textId="77777777" w:rsidR="00F3066B" w:rsidRPr="00A46D5A" w:rsidRDefault="00F3066B" w:rsidP="00344C06">
            <w:pPr>
              <w:jc w:val="center"/>
              <w:rPr>
                <w:b/>
                <w:bCs/>
              </w:rPr>
            </w:pPr>
            <w:r w:rsidRPr="00A46D5A">
              <w:rPr>
                <w:b/>
                <w:bCs/>
              </w:rPr>
              <w:t>3</w:t>
            </w:r>
          </w:p>
        </w:tc>
        <w:tc>
          <w:tcPr>
            <w:tcW w:w="1447" w:type="dxa"/>
            <w:vMerge w:val="restart"/>
            <w:shd w:val="clear" w:color="auto" w:fill="FFFFFF" w:themeFill="background1"/>
            <w:vAlign w:val="center"/>
          </w:tcPr>
          <w:p w14:paraId="6506F0F1" w14:textId="77777777" w:rsidR="00F3066B" w:rsidRPr="00A46D5A" w:rsidRDefault="00F3066B" w:rsidP="00344C06">
            <w:pPr>
              <w:jc w:val="center"/>
              <w:rPr>
                <w:b/>
                <w:bCs/>
                <w:sz w:val="28"/>
                <w:szCs w:val="28"/>
              </w:rPr>
            </w:pPr>
          </w:p>
        </w:tc>
      </w:tr>
      <w:tr w:rsidR="00F3066B" w:rsidRPr="00276E4E" w14:paraId="555AF1E3" w14:textId="77777777" w:rsidTr="00344C06">
        <w:trPr>
          <w:trHeight w:val="317"/>
        </w:trPr>
        <w:tc>
          <w:tcPr>
            <w:tcW w:w="6912" w:type="dxa"/>
            <w:gridSpan w:val="2"/>
            <w:shd w:val="clear" w:color="auto" w:fill="DEEAF6" w:themeFill="accent1" w:themeFillTint="33"/>
          </w:tcPr>
          <w:p w14:paraId="46C6C43C" w14:textId="77777777" w:rsidR="00F3066B" w:rsidRPr="00E5440D" w:rsidRDefault="00F3066B" w:rsidP="00344C06">
            <w:pPr>
              <w:spacing w:before="120" w:after="120"/>
              <w:ind w:left="91"/>
              <w:rPr>
                <w:b/>
              </w:rPr>
            </w:pPr>
            <w:bookmarkStart w:id="5" w:name="_Hlk187326607"/>
            <w:r w:rsidRPr="003E61A0">
              <w:rPr>
                <w:b/>
              </w:rPr>
              <w:lastRenderedPageBreak/>
              <w:t xml:space="preserve">KRITERIJ BR. </w:t>
            </w:r>
            <w:r>
              <w:rPr>
                <w:b/>
              </w:rPr>
              <w:t>5</w:t>
            </w:r>
            <w:r w:rsidRPr="003E61A0">
              <w:rPr>
                <w:b/>
              </w:rPr>
              <w:t>.</w:t>
            </w:r>
            <w:r>
              <w:rPr>
                <w:b/>
              </w:rPr>
              <w:t xml:space="preserve"> Sektor</w:t>
            </w:r>
            <w:r w:rsidRPr="005321CB">
              <w:rPr>
                <w:b/>
              </w:rPr>
              <w:t xml:space="preserve"> ulaganja</w:t>
            </w:r>
          </w:p>
        </w:tc>
        <w:tc>
          <w:tcPr>
            <w:tcW w:w="1134" w:type="dxa"/>
            <w:shd w:val="clear" w:color="auto" w:fill="DEEAF6" w:themeFill="accent1" w:themeFillTint="33"/>
          </w:tcPr>
          <w:p w14:paraId="526311C7" w14:textId="77777777" w:rsidR="00F3066B" w:rsidRPr="00E5440D" w:rsidRDefault="00F3066B" w:rsidP="00344C06">
            <w:pPr>
              <w:spacing w:before="120" w:after="120"/>
              <w:ind w:left="91"/>
              <w:rPr>
                <w:b/>
              </w:rPr>
            </w:pPr>
          </w:p>
        </w:tc>
        <w:tc>
          <w:tcPr>
            <w:tcW w:w="1447" w:type="dxa"/>
            <w:shd w:val="clear" w:color="auto" w:fill="DEEAF6" w:themeFill="accent1" w:themeFillTint="33"/>
          </w:tcPr>
          <w:p w14:paraId="3DADF348" w14:textId="77777777" w:rsidR="00F3066B" w:rsidRPr="00E5440D" w:rsidRDefault="00F3066B" w:rsidP="00344C06">
            <w:pPr>
              <w:spacing w:before="120" w:after="120"/>
              <w:ind w:left="91"/>
              <w:jc w:val="center"/>
              <w:rPr>
                <w:b/>
              </w:rPr>
            </w:pPr>
          </w:p>
        </w:tc>
      </w:tr>
      <w:bookmarkEnd w:id="5"/>
      <w:tr w:rsidR="00F3066B" w:rsidRPr="00A46D5A" w14:paraId="242CD279" w14:textId="77777777" w:rsidTr="00344C06">
        <w:trPr>
          <w:trHeight w:val="340"/>
        </w:trPr>
        <w:tc>
          <w:tcPr>
            <w:tcW w:w="701" w:type="dxa"/>
            <w:shd w:val="clear" w:color="auto" w:fill="FFF2CC" w:themeFill="accent4" w:themeFillTint="33"/>
            <w:vAlign w:val="center"/>
          </w:tcPr>
          <w:p w14:paraId="1CFE7E6A" w14:textId="77777777" w:rsidR="00F3066B" w:rsidRPr="00A46D5A" w:rsidRDefault="00F3066B" w:rsidP="00344C06">
            <w:pPr>
              <w:rPr>
                <w:b/>
                <w:bCs/>
              </w:rPr>
            </w:pPr>
            <w:r w:rsidRPr="00A46D5A">
              <w:rPr>
                <w:b/>
                <w:bCs/>
              </w:rPr>
              <w:t>5.1.</w:t>
            </w:r>
          </w:p>
        </w:tc>
        <w:tc>
          <w:tcPr>
            <w:tcW w:w="6211" w:type="dxa"/>
            <w:shd w:val="clear" w:color="auto" w:fill="FFF2CC" w:themeFill="accent4" w:themeFillTint="33"/>
            <w:vAlign w:val="center"/>
          </w:tcPr>
          <w:p w14:paraId="6A446007" w14:textId="77777777" w:rsidR="00F3066B" w:rsidRPr="00A46D5A" w:rsidRDefault="00F3066B" w:rsidP="00A46D5A">
            <w:pPr>
              <w:jc w:val="both"/>
              <w:rPr>
                <w:b/>
                <w:bCs/>
              </w:rPr>
            </w:pPr>
            <w:r w:rsidRPr="00A46D5A">
              <w:rPr>
                <w:b/>
                <w:bCs/>
              </w:rPr>
              <w:t>PREDVIĐENO ULAGANJE U POSTOJEĆU EKOLOŠKU PROIZVODNJU</w:t>
            </w:r>
          </w:p>
        </w:tc>
        <w:tc>
          <w:tcPr>
            <w:tcW w:w="1134" w:type="dxa"/>
            <w:shd w:val="clear" w:color="auto" w:fill="FFF2CC" w:themeFill="accent4" w:themeFillTint="33"/>
            <w:vAlign w:val="center"/>
          </w:tcPr>
          <w:p w14:paraId="5C24DD3C" w14:textId="77777777" w:rsidR="00F3066B" w:rsidRPr="00A46D5A" w:rsidRDefault="00F3066B" w:rsidP="00344C06">
            <w:pPr>
              <w:jc w:val="center"/>
              <w:rPr>
                <w:b/>
                <w:bCs/>
              </w:rPr>
            </w:pPr>
            <w:r w:rsidRPr="00A46D5A">
              <w:rPr>
                <w:b/>
                <w:bCs/>
              </w:rPr>
              <w:t>3</w:t>
            </w:r>
          </w:p>
        </w:tc>
        <w:tc>
          <w:tcPr>
            <w:tcW w:w="1447" w:type="dxa"/>
            <w:vMerge/>
            <w:shd w:val="clear" w:color="auto" w:fill="FFFFFF" w:themeFill="background1"/>
            <w:vAlign w:val="center"/>
          </w:tcPr>
          <w:p w14:paraId="0D4827D5" w14:textId="77777777" w:rsidR="00F3066B" w:rsidRPr="00A46D5A" w:rsidRDefault="00F3066B" w:rsidP="00344C06">
            <w:pPr>
              <w:rPr>
                <w:b/>
                <w:bCs/>
              </w:rPr>
            </w:pPr>
          </w:p>
        </w:tc>
      </w:tr>
      <w:tr w:rsidR="00F3066B" w:rsidRPr="00A46D5A" w14:paraId="12D9B6FF" w14:textId="77777777" w:rsidTr="00344C06">
        <w:trPr>
          <w:trHeight w:val="340"/>
        </w:trPr>
        <w:tc>
          <w:tcPr>
            <w:tcW w:w="701" w:type="dxa"/>
            <w:shd w:val="clear" w:color="auto" w:fill="FFF2CC" w:themeFill="accent4" w:themeFillTint="33"/>
            <w:vAlign w:val="center"/>
          </w:tcPr>
          <w:p w14:paraId="6693395B" w14:textId="77777777" w:rsidR="00F3066B" w:rsidRPr="00A46D5A" w:rsidRDefault="00F3066B" w:rsidP="00344C06">
            <w:pPr>
              <w:rPr>
                <w:b/>
                <w:bCs/>
              </w:rPr>
            </w:pPr>
            <w:r w:rsidRPr="00A46D5A">
              <w:rPr>
                <w:b/>
                <w:bCs/>
              </w:rPr>
              <w:t>5.2.</w:t>
            </w:r>
          </w:p>
        </w:tc>
        <w:tc>
          <w:tcPr>
            <w:tcW w:w="6211" w:type="dxa"/>
            <w:shd w:val="clear" w:color="auto" w:fill="FFF2CC" w:themeFill="accent4" w:themeFillTint="33"/>
            <w:vAlign w:val="center"/>
          </w:tcPr>
          <w:p w14:paraId="390C4A40" w14:textId="77777777" w:rsidR="00F3066B" w:rsidRPr="00A46D5A" w:rsidRDefault="00F3066B" w:rsidP="00A46D5A">
            <w:pPr>
              <w:jc w:val="both"/>
              <w:rPr>
                <w:b/>
                <w:bCs/>
              </w:rPr>
            </w:pPr>
            <w:r w:rsidRPr="00A46D5A">
              <w:rPr>
                <w:b/>
                <w:bCs/>
              </w:rPr>
              <w:t>PREDVIĐENO ULAGANJE U BUDUĆU EKOLOŠKU PROIZVODNJU</w:t>
            </w:r>
          </w:p>
        </w:tc>
        <w:tc>
          <w:tcPr>
            <w:tcW w:w="1134" w:type="dxa"/>
            <w:shd w:val="clear" w:color="auto" w:fill="FFF2CC" w:themeFill="accent4" w:themeFillTint="33"/>
            <w:vAlign w:val="center"/>
          </w:tcPr>
          <w:p w14:paraId="27894C33" w14:textId="77777777" w:rsidR="00F3066B" w:rsidRPr="00A46D5A" w:rsidRDefault="00F3066B" w:rsidP="00344C06">
            <w:pPr>
              <w:jc w:val="center"/>
              <w:rPr>
                <w:b/>
                <w:bCs/>
              </w:rPr>
            </w:pPr>
            <w:r w:rsidRPr="00A46D5A">
              <w:rPr>
                <w:b/>
                <w:bCs/>
              </w:rPr>
              <w:t>2</w:t>
            </w:r>
          </w:p>
        </w:tc>
        <w:tc>
          <w:tcPr>
            <w:tcW w:w="1447" w:type="dxa"/>
            <w:shd w:val="clear" w:color="auto" w:fill="FFFFFF" w:themeFill="background1"/>
            <w:vAlign w:val="center"/>
          </w:tcPr>
          <w:p w14:paraId="593CF6ED" w14:textId="77777777" w:rsidR="00F3066B" w:rsidRPr="00A46D5A" w:rsidRDefault="00F3066B" w:rsidP="00344C06">
            <w:pPr>
              <w:rPr>
                <w:b/>
                <w:bCs/>
              </w:rPr>
            </w:pPr>
          </w:p>
        </w:tc>
      </w:tr>
      <w:tr w:rsidR="00F3066B" w:rsidRPr="00276E4E" w14:paraId="5F3CC748" w14:textId="77777777" w:rsidTr="00344C06">
        <w:trPr>
          <w:trHeight w:val="317"/>
        </w:trPr>
        <w:tc>
          <w:tcPr>
            <w:tcW w:w="6912" w:type="dxa"/>
            <w:gridSpan w:val="2"/>
            <w:shd w:val="clear" w:color="auto" w:fill="DEEAF6" w:themeFill="accent1" w:themeFillTint="33"/>
          </w:tcPr>
          <w:p w14:paraId="454E0065" w14:textId="77777777" w:rsidR="00F3066B" w:rsidRPr="00E5440D" w:rsidRDefault="00F3066B" w:rsidP="00344C06">
            <w:pPr>
              <w:spacing w:before="120" w:after="120"/>
              <w:ind w:left="91"/>
              <w:rPr>
                <w:b/>
              </w:rPr>
            </w:pPr>
            <w:bookmarkStart w:id="6" w:name="_Hlk187326699"/>
            <w:r w:rsidRPr="003E61A0">
              <w:rPr>
                <w:b/>
              </w:rPr>
              <w:t xml:space="preserve">KRITERIJ BR. </w:t>
            </w:r>
            <w:r>
              <w:rPr>
                <w:b/>
              </w:rPr>
              <w:t>6</w:t>
            </w:r>
            <w:r w:rsidRPr="003E61A0">
              <w:rPr>
                <w:b/>
              </w:rPr>
              <w:t>.</w:t>
            </w:r>
            <w:r>
              <w:rPr>
                <w:b/>
              </w:rPr>
              <w:t xml:space="preserve"> </w:t>
            </w:r>
            <w:r w:rsidRPr="003D4CA5">
              <w:rPr>
                <w:b/>
              </w:rPr>
              <w:t>Utjecaj na klimatske promjene</w:t>
            </w:r>
          </w:p>
        </w:tc>
        <w:tc>
          <w:tcPr>
            <w:tcW w:w="1134" w:type="dxa"/>
            <w:shd w:val="clear" w:color="auto" w:fill="DEEAF6" w:themeFill="accent1" w:themeFillTint="33"/>
          </w:tcPr>
          <w:p w14:paraId="5C71FF87" w14:textId="77777777" w:rsidR="00F3066B" w:rsidRPr="00E5440D" w:rsidRDefault="00F3066B" w:rsidP="00344C06">
            <w:pPr>
              <w:spacing w:before="120" w:after="120"/>
              <w:ind w:left="91"/>
              <w:rPr>
                <w:b/>
              </w:rPr>
            </w:pPr>
          </w:p>
        </w:tc>
        <w:tc>
          <w:tcPr>
            <w:tcW w:w="1447" w:type="dxa"/>
            <w:shd w:val="clear" w:color="auto" w:fill="DEEAF6" w:themeFill="accent1" w:themeFillTint="33"/>
          </w:tcPr>
          <w:p w14:paraId="1C64B9E8" w14:textId="77777777" w:rsidR="00F3066B" w:rsidRPr="00E5440D" w:rsidRDefault="00F3066B" w:rsidP="00344C06">
            <w:pPr>
              <w:spacing w:before="120" w:after="120"/>
              <w:ind w:left="91"/>
              <w:jc w:val="center"/>
              <w:rPr>
                <w:b/>
              </w:rPr>
            </w:pPr>
          </w:p>
        </w:tc>
      </w:tr>
      <w:bookmarkEnd w:id="6"/>
      <w:tr w:rsidR="00F3066B" w:rsidRPr="00A46D5A" w14:paraId="62AAE17C" w14:textId="77777777" w:rsidTr="00344C06">
        <w:trPr>
          <w:trHeight w:val="340"/>
        </w:trPr>
        <w:tc>
          <w:tcPr>
            <w:tcW w:w="701" w:type="dxa"/>
            <w:shd w:val="clear" w:color="auto" w:fill="FFF2CC" w:themeFill="accent4" w:themeFillTint="33"/>
            <w:vAlign w:val="center"/>
          </w:tcPr>
          <w:p w14:paraId="39B5F25E" w14:textId="77777777" w:rsidR="00F3066B" w:rsidRPr="00A46D5A" w:rsidRDefault="00F3066B" w:rsidP="00344C06">
            <w:pPr>
              <w:rPr>
                <w:b/>
                <w:bCs/>
              </w:rPr>
            </w:pPr>
            <w:r w:rsidRPr="00A46D5A">
              <w:rPr>
                <w:b/>
                <w:bCs/>
              </w:rPr>
              <w:t>6.1.</w:t>
            </w:r>
          </w:p>
        </w:tc>
        <w:tc>
          <w:tcPr>
            <w:tcW w:w="6211" w:type="dxa"/>
            <w:shd w:val="clear" w:color="auto" w:fill="FFF2CC" w:themeFill="accent4" w:themeFillTint="33"/>
            <w:vAlign w:val="center"/>
          </w:tcPr>
          <w:p w14:paraId="141FD87E" w14:textId="77777777" w:rsidR="00F3066B" w:rsidRPr="00A46D5A" w:rsidRDefault="00F3066B" w:rsidP="00A46D5A">
            <w:pPr>
              <w:jc w:val="both"/>
              <w:rPr>
                <w:b/>
                <w:bCs/>
              </w:rPr>
            </w:pPr>
            <w:r w:rsidRPr="00A46D5A">
              <w:rPr>
                <w:b/>
                <w:bCs/>
              </w:rPr>
              <w:t>PREDVIĐENO ULAGANJE PRIDONOSI UMANJENJU KLIMATSKIH PROMJENA I UKLJUČUJE OBNOVLJIVE IZVORE ENERGIJE</w:t>
            </w:r>
          </w:p>
        </w:tc>
        <w:tc>
          <w:tcPr>
            <w:tcW w:w="1134" w:type="dxa"/>
            <w:shd w:val="clear" w:color="auto" w:fill="FFF2CC" w:themeFill="accent4" w:themeFillTint="33"/>
            <w:vAlign w:val="center"/>
          </w:tcPr>
          <w:p w14:paraId="24C1132C" w14:textId="77777777" w:rsidR="00F3066B" w:rsidRPr="00A46D5A" w:rsidRDefault="00F3066B" w:rsidP="00344C06">
            <w:pPr>
              <w:jc w:val="center"/>
              <w:rPr>
                <w:b/>
                <w:bCs/>
              </w:rPr>
            </w:pPr>
            <w:r w:rsidRPr="00A46D5A">
              <w:rPr>
                <w:b/>
                <w:bCs/>
              </w:rPr>
              <w:t>3</w:t>
            </w:r>
          </w:p>
        </w:tc>
        <w:tc>
          <w:tcPr>
            <w:tcW w:w="1447" w:type="dxa"/>
            <w:shd w:val="clear" w:color="auto" w:fill="FFFFFF" w:themeFill="background1"/>
            <w:vAlign w:val="center"/>
          </w:tcPr>
          <w:p w14:paraId="1E0937B5" w14:textId="77777777" w:rsidR="00F3066B" w:rsidRPr="00A46D5A" w:rsidRDefault="00F3066B" w:rsidP="00344C06">
            <w:pPr>
              <w:rPr>
                <w:b/>
                <w:bCs/>
              </w:rPr>
            </w:pPr>
          </w:p>
        </w:tc>
      </w:tr>
      <w:tr w:rsidR="00F3066B" w:rsidRPr="00276E4E" w14:paraId="7B189FB2" w14:textId="77777777" w:rsidTr="00344C06">
        <w:trPr>
          <w:trHeight w:val="317"/>
        </w:trPr>
        <w:tc>
          <w:tcPr>
            <w:tcW w:w="6912" w:type="dxa"/>
            <w:gridSpan w:val="2"/>
            <w:shd w:val="clear" w:color="auto" w:fill="DEEAF6" w:themeFill="accent1" w:themeFillTint="33"/>
          </w:tcPr>
          <w:p w14:paraId="50993DDE" w14:textId="77777777" w:rsidR="00F3066B" w:rsidRPr="00E5440D" w:rsidRDefault="00F3066B" w:rsidP="00344C06">
            <w:pPr>
              <w:spacing w:before="120" w:after="120"/>
              <w:ind w:left="91"/>
              <w:rPr>
                <w:b/>
              </w:rPr>
            </w:pPr>
            <w:r w:rsidRPr="003E61A0">
              <w:rPr>
                <w:b/>
              </w:rPr>
              <w:t xml:space="preserve">KRITERIJ BR. </w:t>
            </w:r>
            <w:r>
              <w:rPr>
                <w:b/>
              </w:rPr>
              <w:t>7</w:t>
            </w:r>
            <w:r w:rsidRPr="003E61A0">
              <w:rPr>
                <w:b/>
              </w:rPr>
              <w:t>.</w:t>
            </w:r>
            <w:r>
              <w:rPr>
                <w:b/>
              </w:rPr>
              <w:t xml:space="preserve"> </w:t>
            </w:r>
            <w:r w:rsidRPr="003D4CA5">
              <w:rPr>
                <w:b/>
              </w:rPr>
              <w:t>Vrsta ulaganja</w:t>
            </w:r>
          </w:p>
        </w:tc>
        <w:tc>
          <w:tcPr>
            <w:tcW w:w="1134" w:type="dxa"/>
            <w:shd w:val="clear" w:color="auto" w:fill="DEEAF6" w:themeFill="accent1" w:themeFillTint="33"/>
          </w:tcPr>
          <w:p w14:paraId="21E7561A" w14:textId="77777777" w:rsidR="00F3066B" w:rsidRPr="00E5440D" w:rsidRDefault="00F3066B" w:rsidP="00344C06">
            <w:pPr>
              <w:spacing w:before="120" w:after="120"/>
              <w:ind w:left="91"/>
              <w:rPr>
                <w:b/>
              </w:rPr>
            </w:pPr>
          </w:p>
        </w:tc>
        <w:tc>
          <w:tcPr>
            <w:tcW w:w="1447" w:type="dxa"/>
            <w:shd w:val="clear" w:color="auto" w:fill="DEEAF6" w:themeFill="accent1" w:themeFillTint="33"/>
          </w:tcPr>
          <w:p w14:paraId="42DEDEDD" w14:textId="77777777" w:rsidR="00F3066B" w:rsidRPr="00E5440D" w:rsidRDefault="00F3066B" w:rsidP="00344C06">
            <w:pPr>
              <w:spacing w:before="120" w:after="120"/>
              <w:ind w:left="91"/>
              <w:jc w:val="center"/>
              <w:rPr>
                <w:b/>
              </w:rPr>
            </w:pPr>
          </w:p>
        </w:tc>
      </w:tr>
      <w:tr w:rsidR="00F3066B" w:rsidRPr="00A46D5A" w14:paraId="62FC0FC2" w14:textId="77777777" w:rsidTr="00344C06">
        <w:trPr>
          <w:trHeight w:val="340"/>
        </w:trPr>
        <w:tc>
          <w:tcPr>
            <w:tcW w:w="701" w:type="dxa"/>
            <w:shd w:val="clear" w:color="auto" w:fill="FFF2CC" w:themeFill="accent4" w:themeFillTint="33"/>
            <w:vAlign w:val="center"/>
          </w:tcPr>
          <w:p w14:paraId="7AB36094" w14:textId="77777777" w:rsidR="00F3066B" w:rsidRPr="00A46D5A" w:rsidRDefault="00F3066B" w:rsidP="00344C06">
            <w:pPr>
              <w:rPr>
                <w:b/>
                <w:bCs/>
              </w:rPr>
            </w:pPr>
            <w:r w:rsidRPr="00A46D5A">
              <w:rPr>
                <w:b/>
                <w:bCs/>
              </w:rPr>
              <w:t>7.1.</w:t>
            </w:r>
          </w:p>
        </w:tc>
        <w:tc>
          <w:tcPr>
            <w:tcW w:w="6211" w:type="dxa"/>
            <w:shd w:val="clear" w:color="auto" w:fill="FFF2CC" w:themeFill="accent4" w:themeFillTint="33"/>
            <w:vAlign w:val="center"/>
          </w:tcPr>
          <w:p w14:paraId="4E8D03C7" w14:textId="77777777" w:rsidR="00F3066B" w:rsidRPr="00A46D5A" w:rsidRDefault="00F3066B" w:rsidP="00A46D5A">
            <w:pPr>
              <w:jc w:val="both"/>
              <w:rPr>
                <w:b/>
                <w:bCs/>
              </w:rPr>
            </w:pPr>
            <w:r w:rsidRPr="00A46D5A">
              <w:rPr>
                <w:b/>
                <w:bCs/>
              </w:rPr>
              <w:t>PREDVIĐENO JE ZAJEDNIČKO ULAGANJE (PARTNERSKI PROJEKT)</w:t>
            </w:r>
          </w:p>
        </w:tc>
        <w:tc>
          <w:tcPr>
            <w:tcW w:w="1134" w:type="dxa"/>
            <w:shd w:val="clear" w:color="auto" w:fill="FFF2CC" w:themeFill="accent4" w:themeFillTint="33"/>
            <w:vAlign w:val="center"/>
          </w:tcPr>
          <w:p w14:paraId="12D6C66F" w14:textId="77777777" w:rsidR="00F3066B" w:rsidRPr="00A46D5A" w:rsidRDefault="00F3066B" w:rsidP="00344C06">
            <w:pPr>
              <w:jc w:val="center"/>
              <w:rPr>
                <w:b/>
                <w:bCs/>
              </w:rPr>
            </w:pPr>
            <w:r w:rsidRPr="00A46D5A">
              <w:rPr>
                <w:b/>
                <w:bCs/>
              </w:rPr>
              <w:t>3</w:t>
            </w:r>
          </w:p>
        </w:tc>
        <w:tc>
          <w:tcPr>
            <w:tcW w:w="1447" w:type="dxa"/>
            <w:shd w:val="clear" w:color="auto" w:fill="FFFFFF" w:themeFill="background1"/>
            <w:vAlign w:val="center"/>
          </w:tcPr>
          <w:p w14:paraId="54873B55" w14:textId="77777777" w:rsidR="00F3066B" w:rsidRPr="00A46D5A" w:rsidRDefault="00F3066B" w:rsidP="00344C06">
            <w:pPr>
              <w:rPr>
                <w:b/>
                <w:bCs/>
              </w:rPr>
            </w:pPr>
          </w:p>
        </w:tc>
      </w:tr>
      <w:tr w:rsidR="00F3066B" w:rsidRPr="00276E4E" w14:paraId="21959D3C" w14:textId="77777777" w:rsidTr="00344C06">
        <w:trPr>
          <w:trHeight w:val="676"/>
        </w:trPr>
        <w:tc>
          <w:tcPr>
            <w:tcW w:w="8046" w:type="dxa"/>
            <w:gridSpan w:val="3"/>
            <w:shd w:val="clear" w:color="auto" w:fill="DEEAF6" w:themeFill="accent1" w:themeFillTint="33"/>
            <w:vAlign w:val="center"/>
          </w:tcPr>
          <w:p w14:paraId="7AF5642F" w14:textId="77777777" w:rsidR="00F3066B" w:rsidRPr="00E5440D" w:rsidRDefault="00F3066B" w:rsidP="00344C06">
            <w:pPr>
              <w:jc w:val="right"/>
              <w:rPr>
                <w:b/>
              </w:rPr>
            </w:pPr>
            <w:r w:rsidRPr="00E5440D">
              <w:rPr>
                <w:b/>
              </w:rPr>
              <w:t>ZATRAŽENI BROJ BODOVA</w:t>
            </w:r>
            <w:r>
              <w:rPr>
                <w:b/>
              </w:rPr>
              <w:t xml:space="preserve"> UKUPNO</w:t>
            </w:r>
            <w:r w:rsidRPr="00E5440D">
              <w:rPr>
                <w:b/>
              </w:rPr>
              <w:t>:</w:t>
            </w:r>
          </w:p>
          <w:p w14:paraId="33114FB1" w14:textId="77777777" w:rsidR="00F3066B" w:rsidRPr="00B501D8" w:rsidRDefault="00F3066B" w:rsidP="00344C06">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3A2B1371" w14:textId="77777777" w:rsidR="00F3066B" w:rsidRPr="00E5440D" w:rsidRDefault="00F3066B" w:rsidP="00344C06">
            <w:pPr>
              <w:jc w:val="center"/>
              <w:rPr>
                <w:b/>
                <w:sz w:val="28"/>
                <w:szCs w:val="28"/>
              </w:rPr>
            </w:pPr>
          </w:p>
        </w:tc>
      </w:tr>
      <w:tr w:rsidR="00F3066B" w:rsidRPr="00276E4E" w14:paraId="6335C890" w14:textId="77777777" w:rsidTr="00344C06">
        <w:trPr>
          <w:trHeight w:val="547"/>
        </w:trPr>
        <w:tc>
          <w:tcPr>
            <w:tcW w:w="8046" w:type="dxa"/>
            <w:gridSpan w:val="3"/>
            <w:shd w:val="clear" w:color="auto" w:fill="DEEAF6" w:themeFill="accent1" w:themeFillTint="33"/>
            <w:vAlign w:val="center"/>
          </w:tcPr>
          <w:p w14:paraId="03BDCFB5" w14:textId="77777777" w:rsidR="00F3066B" w:rsidRPr="00E5440D" w:rsidRDefault="00F3066B" w:rsidP="00344C06">
            <w:pPr>
              <w:jc w:val="right"/>
            </w:pPr>
            <w:r w:rsidRPr="00E5440D">
              <w:t>MAKSIMALAN BROJ BODOVA</w:t>
            </w:r>
            <w:r w:rsidRPr="00B501D8">
              <w:rPr>
                <w:sz w:val="20"/>
                <w:szCs w:val="20"/>
                <w:highlight w:val="lightGray"/>
              </w:rPr>
              <w:t>:</w:t>
            </w:r>
            <w:r w:rsidRPr="00E5440D">
              <w:t xml:space="preserve"> </w:t>
            </w:r>
          </w:p>
        </w:tc>
        <w:tc>
          <w:tcPr>
            <w:tcW w:w="1447" w:type="dxa"/>
            <w:shd w:val="clear" w:color="auto" w:fill="DEEAF6" w:themeFill="accent1" w:themeFillTint="33"/>
            <w:vAlign w:val="center"/>
          </w:tcPr>
          <w:p w14:paraId="23D5FC1E" w14:textId="77777777" w:rsidR="00F3066B" w:rsidRPr="00E5440D" w:rsidRDefault="00F3066B" w:rsidP="00344C06">
            <w:pPr>
              <w:jc w:val="center"/>
            </w:pPr>
            <w:r>
              <w:t>24</w:t>
            </w:r>
          </w:p>
        </w:tc>
      </w:tr>
      <w:tr w:rsidR="00F3066B" w:rsidRPr="00276E4E" w14:paraId="6C9F8F0D" w14:textId="77777777" w:rsidTr="00344C06">
        <w:trPr>
          <w:trHeight w:val="481"/>
        </w:trPr>
        <w:tc>
          <w:tcPr>
            <w:tcW w:w="8046" w:type="dxa"/>
            <w:gridSpan w:val="3"/>
            <w:shd w:val="clear" w:color="auto" w:fill="DEEAF6" w:themeFill="accent1" w:themeFillTint="33"/>
            <w:vAlign w:val="center"/>
          </w:tcPr>
          <w:p w14:paraId="215C28F6" w14:textId="77777777" w:rsidR="00F3066B" w:rsidRPr="00E5440D" w:rsidRDefault="00F3066B" w:rsidP="00344C06">
            <w:pPr>
              <w:spacing w:before="120" w:after="120"/>
              <w:jc w:val="right"/>
            </w:pPr>
            <w:r w:rsidRPr="00E5440D">
              <w:t xml:space="preserve">PRAG PROLAZNOSTI: </w:t>
            </w:r>
          </w:p>
        </w:tc>
        <w:tc>
          <w:tcPr>
            <w:tcW w:w="1447" w:type="dxa"/>
            <w:shd w:val="clear" w:color="auto" w:fill="DEEAF6" w:themeFill="accent1" w:themeFillTint="33"/>
            <w:vAlign w:val="center"/>
          </w:tcPr>
          <w:p w14:paraId="679C2760" w14:textId="77777777" w:rsidR="00F3066B" w:rsidRPr="00E5440D" w:rsidRDefault="00F3066B" w:rsidP="00344C06">
            <w:pPr>
              <w:jc w:val="center"/>
            </w:pPr>
            <w:r>
              <w:t>12</w:t>
            </w:r>
          </w:p>
        </w:tc>
      </w:tr>
    </w:tbl>
    <w:p w14:paraId="334B00E8" w14:textId="77777777" w:rsidR="00057578" w:rsidRDefault="00057578" w:rsidP="0080624D"/>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F169F9" w:rsidRPr="00276E4E" w14:paraId="231FE25F" w14:textId="77777777" w:rsidTr="00344C06">
        <w:trPr>
          <w:trHeight w:val="274"/>
        </w:trPr>
        <w:tc>
          <w:tcPr>
            <w:tcW w:w="9498" w:type="dxa"/>
            <w:gridSpan w:val="13"/>
            <w:shd w:val="clear" w:color="auto" w:fill="FBE4D5" w:themeFill="accent2" w:themeFillTint="33"/>
          </w:tcPr>
          <w:p w14:paraId="13C4628E" w14:textId="77777777" w:rsidR="00F169F9" w:rsidRPr="00276E4E" w:rsidRDefault="00F169F9" w:rsidP="00344C06">
            <w:pPr>
              <w:rPr>
                <w:b/>
              </w:rPr>
            </w:pPr>
            <w:r>
              <w:rPr>
                <w:b/>
              </w:rPr>
              <w:t>VI</w:t>
            </w:r>
            <w:r w:rsidRPr="00276E4E">
              <w:rPr>
                <w:b/>
              </w:rPr>
              <w:t xml:space="preserve">. </w:t>
            </w:r>
            <w:r>
              <w:rPr>
                <w:b/>
              </w:rPr>
              <w:t>IZNOS PROJEKTA I IZNOS POTPORE</w:t>
            </w:r>
          </w:p>
          <w:p w14:paraId="7005A1DF" w14:textId="77777777" w:rsidR="00F169F9" w:rsidRPr="00B501D8" w:rsidRDefault="00F169F9" w:rsidP="00344C06">
            <w:pPr>
              <w:rPr>
                <w:b/>
                <w:sz w:val="20"/>
                <w:szCs w:val="20"/>
              </w:rPr>
            </w:pPr>
            <w:r w:rsidRPr="00B501D8">
              <w:rPr>
                <w:b/>
                <w:sz w:val="20"/>
                <w:szCs w:val="20"/>
              </w:rPr>
              <w:t xml:space="preserve">NAPOMENA: </w:t>
            </w:r>
            <w:r w:rsidRPr="00B501D8">
              <w:rPr>
                <w:i/>
                <w:sz w:val="20"/>
                <w:szCs w:val="20"/>
              </w:rPr>
              <w:t>Popuniti u skladu s Obrascem - Plan projektnih aktivnosti</w:t>
            </w:r>
            <w:r w:rsidRPr="00B501D8">
              <w:rPr>
                <w:b/>
                <w:sz w:val="20"/>
                <w:szCs w:val="20"/>
              </w:rPr>
              <w:t xml:space="preserve"> </w:t>
            </w:r>
          </w:p>
        </w:tc>
      </w:tr>
      <w:tr w:rsidR="00F169F9" w:rsidRPr="00276E4E" w14:paraId="1448C898" w14:textId="77777777" w:rsidTr="00344C06">
        <w:trPr>
          <w:trHeight w:val="567"/>
        </w:trPr>
        <w:tc>
          <w:tcPr>
            <w:tcW w:w="959" w:type="dxa"/>
            <w:gridSpan w:val="2"/>
            <w:shd w:val="clear" w:color="auto" w:fill="DEEAF6" w:themeFill="accent1" w:themeFillTint="33"/>
            <w:vAlign w:val="center"/>
          </w:tcPr>
          <w:p w14:paraId="193C21D1" w14:textId="77777777" w:rsidR="00F169F9" w:rsidRPr="00B501D8" w:rsidRDefault="00F169F9" w:rsidP="00344C06">
            <w:pPr>
              <w:rPr>
                <w:rFonts w:eastAsia="Calibri"/>
                <w:b/>
                <w:sz w:val="20"/>
                <w:szCs w:val="20"/>
                <w:lang w:eastAsia="en-US"/>
              </w:rPr>
            </w:pPr>
            <w:r>
              <w:rPr>
                <w:rFonts w:eastAsia="Calibri"/>
                <w:b/>
                <w:sz w:val="20"/>
                <w:szCs w:val="20"/>
                <w:lang w:eastAsia="en-US"/>
              </w:rPr>
              <w:t>V</w:t>
            </w:r>
            <w:r w:rsidRPr="00B501D8">
              <w:rPr>
                <w:rFonts w:eastAsia="Calibri"/>
                <w:b/>
                <w:sz w:val="20"/>
                <w:szCs w:val="20"/>
                <w:lang w:eastAsia="en-US"/>
              </w:rPr>
              <w:t>I.1.</w:t>
            </w:r>
          </w:p>
        </w:tc>
        <w:tc>
          <w:tcPr>
            <w:tcW w:w="6007" w:type="dxa"/>
            <w:gridSpan w:val="3"/>
            <w:shd w:val="clear" w:color="auto" w:fill="DEEAF6" w:themeFill="accent1" w:themeFillTint="33"/>
            <w:vAlign w:val="center"/>
          </w:tcPr>
          <w:p w14:paraId="32EA1775" w14:textId="77777777" w:rsidR="00F169F9" w:rsidRDefault="00F169F9" w:rsidP="00344C06">
            <w:pPr>
              <w:rPr>
                <w:b/>
              </w:rPr>
            </w:pPr>
            <w:r w:rsidRPr="00276E4E">
              <w:rPr>
                <w:rFonts w:eastAsia="Calibri"/>
                <w:b/>
                <w:lang w:eastAsia="en-US"/>
              </w:rPr>
              <w:t>Ukup</w:t>
            </w:r>
            <w:r>
              <w:rPr>
                <w:rFonts w:eastAsia="Calibri"/>
                <w:b/>
                <w:lang w:eastAsia="en-US"/>
              </w:rPr>
              <w:t>an</w:t>
            </w:r>
            <w:r w:rsidRPr="00276E4E">
              <w:rPr>
                <w:rFonts w:eastAsia="Calibri"/>
                <w:b/>
                <w:lang w:eastAsia="en-US"/>
              </w:rPr>
              <w:t xml:space="preserve"> iznos projekta</w:t>
            </w:r>
            <w:r>
              <w:rPr>
                <w:rFonts w:eastAsia="Calibri"/>
                <w:b/>
                <w:lang w:eastAsia="en-US"/>
              </w:rPr>
              <w:t>:</w:t>
            </w:r>
            <w:r>
              <w:rPr>
                <w:b/>
              </w:rPr>
              <w:t xml:space="preserve"> </w:t>
            </w:r>
          </w:p>
          <w:p w14:paraId="5992B6BF" w14:textId="77777777" w:rsidR="00F169F9" w:rsidRPr="00B501D8" w:rsidRDefault="00F169F9" w:rsidP="00344C06">
            <w:pPr>
              <w:rPr>
                <w:rFonts w:eastAsia="Calibri"/>
                <w:i/>
                <w:sz w:val="20"/>
                <w:szCs w:val="20"/>
                <w:lang w:eastAsia="en-US"/>
              </w:rPr>
            </w:pPr>
            <w:r w:rsidRPr="00B501D8">
              <w:rPr>
                <w:rFonts w:eastAsia="Calibri"/>
                <w:i/>
                <w:sz w:val="20"/>
                <w:szCs w:val="20"/>
                <w:lang w:eastAsia="en-US"/>
              </w:rPr>
              <w:t xml:space="preserve">(upisati iznos iz reda „R“ </w:t>
            </w:r>
            <w:r>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32" w:type="dxa"/>
            <w:gridSpan w:val="8"/>
            <w:vAlign w:val="center"/>
          </w:tcPr>
          <w:p w14:paraId="6C79B605" w14:textId="77777777" w:rsidR="00F169F9" w:rsidRPr="00276E4E" w:rsidRDefault="00F169F9" w:rsidP="00344C06">
            <w:pPr>
              <w:tabs>
                <w:tab w:val="left" w:pos="2205"/>
              </w:tabs>
              <w:suppressAutoHyphens w:val="0"/>
              <w:jc w:val="right"/>
              <w:rPr>
                <w:b/>
              </w:rPr>
            </w:pPr>
          </w:p>
        </w:tc>
      </w:tr>
      <w:tr w:rsidR="00F169F9" w:rsidRPr="00276E4E" w14:paraId="78A543C2" w14:textId="77777777" w:rsidTr="00344C06">
        <w:trPr>
          <w:trHeight w:val="567"/>
        </w:trPr>
        <w:tc>
          <w:tcPr>
            <w:tcW w:w="959" w:type="dxa"/>
            <w:gridSpan w:val="2"/>
            <w:shd w:val="clear" w:color="auto" w:fill="DEEAF6" w:themeFill="accent1" w:themeFillTint="33"/>
            <w:vAlign w:val="center"/>
          </w:tcPr>
          <w:p w14:paraId="47441C8D" w14:textId="77777777" w:rsidR="00F169F9" w:rsidRPr="00B501D8" w:rsidRDefault="00F169F9" w:rsidP="00344C06">
            <w:pPr>
              <w:rPr>
                <w:rFonts w:eastAsia="Calibri"/>
                <w:b/>
                <w:sz w:val="20"/>
                <w:szCs w:val="20"/>
                <w:lang w:eastAsia="en-US"/>
              </w:rPr>
            </w:pPr>
            <w:r>
              <w:rPr>
                <w:rFonts w:eastAsia="Calibri"/>
                <w:b/>
                <w:sz w:val="20"/>
                <w:szCs w:val="20"/>
                <w:lang w:eastAsia="en-US"/>
              </w:rPr>
              <w:t>V</w:t>
            </w:r>
            <w:r w:rsidRPr="00B501D8">
              <w:rPr>
                <w:rFonts w:eastAsia="Calibri"/>
                <w:b/>
                <w:sz w:val="20"/>
                <w:szCs w:val="20"/>
                <w:lang w:eastAsia="en-US"/>
              </w:rPr>
              <w:t>I.2.</w:t>
            </w:r>
          </w:p>
        </w:tc>
        <w:tc>
          <w:tcPr>
            <w:tcW w:w="6007" w:type="dxa"/>
            <w:gridSpan w:val="3"/>
            <w:shd w:val="clear" w:color="auto" w:fill="DEEAF6" w:themeFill="accent1" w:themeFillTint="33"/>
            <w:vAlign w:val="center"/>
          </w:tcPr>
          <w:p w14:paraId="1B0822F1" w14:textId="77777777" w:rsidR="00F169F9" w:rsidRDefault="00F169F9" w:rsidP="00344C06">
            <w:pPr>
              <w:rPr>
                <w:rFonts w:eastAsia="Calibri"/>
                <w:b/>
                <w:lang w:eastAsia="en-US"/>
              </w:rPr>
            </w:pPr>
            <w:r w:rsidRPr="00276E4E">
              <w:rPr>
                <w:rFonts w:eastAsia="Calibri"/>
                <w:b/>
                <w:lang w:eastAsia="en-US"/>
              </w:rPr>
              <w:t>Intenzitet potpore:</w:t>
            </w:r>
          </w:p>
          <w:p w14:paraId="22314999" w14:textId="77777777" w:rsidR="00F169F9" w:rsidRPr="00B501D8" w:rsidRDefault="00F169F9" w:rsidP="00344C06">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vAlign w:val="center"/>
          </w:tcPr>
          <w:p w14:paraId="57E14873" w14:textId="77777777" w:rsidR="00F169F9" w:rsidRPr="00276E4E" w:rsidRDefault="00F169F9" w:rsidP="00344C06">
            <w:pPr>
              <w:suppressAutoHyphens w:val="0"/>
              <w:jc w:val="right"/>
              <w:rPr>
                <w:b/>
              </w:rPr>
            </w:pPr>
          </w:p>
        </w:tc>
      </w:tr>
      <w:tr w:rsidR="00F169F9" w:rsidRPr="00276E4E" w14:paraId="0604C05F" w14:textId="77777777" w:rsidTr="00344C06">
        <w:trPr>
          <w:trHeight w:val="567"/>
        </w:trPr>
        <w:tc>
          <w:tcPr>
            <w:tcW w:w="959" w:type="dxa"/>
            <w:gridSpan w:val="2"/>
            <w:shd w:val="clear" w:color="auto" w:fill="DEEAF6" w:themeFill="accent1" w:themeFillTint="33"/>
            <w:vAlign w:val="center"/>
          </w:tcPr>
          <w:p w14:paraId="77255D76" w14:textId="77777777" w:rsidR="00F169F9" w:rsidRPr="00B501D8" w:rsidRDefault="00F169F9" w:rsidP="00344C06">
            <w:pPr>
              <w:rPr>
                <w:rFonts w:eastAsia="Calibri"/>
                <w:b/>
                <w:sz w:val="20"/>
                <w:szCs w:val="20"/>
                <w:lang w:eastAsia="en-US"/>
              </w:rPr>
            </w:pPr>
            <w:r>
              <w:rPr>
                <w:rFonts w:eastAsia="Calibri"/>
                <w:b/>
                <w:sz w:val="20"/>
                <w:szCs w:val="20"/>
                <w:lang w:eastAsia="en-US"/>
              </w:rPr>
              <w:t>V</w:t>
            </w:r>
            <w:r w:rsidRPr="00B501D8">
              <w:rPr>
                <w:rFonts w:eastAsia="Calibri"/>
                <w:b/>
                <w:sz w:val="20"/>
                <w:szCs w:val="20"/>
                <w:lang w:eastAsia="en-US"/>
              </w:rPr>
              <w:t>I.3.</w:t>
            </w:r>
          </w:p>
        </w:tc>
        <w:tc>
          <w:tcPr>
            <w:tcW w:w="6007" w:type="dxa"/>
            <w:gridSpan w:val="3"/>
            <w:shd w:val="clear" w:color="auto" w:fill="DEEAF6" w:themeFill="accent1" w:themeFillTint="33"/>
            <w:vAlign w:val="center"/>
          </w:tcPr>
          <w:p w14:paraId="6F7F7EF6" w14:textId="77777777" w:rsidR="00F169F9" w:rsidRDefault="00F169F9" w:rsidP="00344C06">
            <w:pPr>
              <w:rPr>
                <w:rFonts w:eastAsia="Calibri"/>
                <w:b/>
                <w:lang w:eastAsia="en-US"/>
              </w:rPr>
            </w:pPr>
            <w:r w:rsidRPr="00276E4E">
              <w:rPr>
                <w:rFonts w:eastAsia="Calibri"/>
                <w:b/>
                <w:lang w:eastAsia="en-US"/>
              </w:rPr>
              <w:t>Traženi iznos potpore</w:t>
            </w:r>
            <w:r>
              <w:rPr>
                <w:rFonts w:eastAsia="Calibri"/>
                <w:b/>
                <w:lang w:eastAsia="en-US"/>
              </w:rPr>
              <w:t>:</w:t>
            </w:r>
          </w:p>
          <w:p w14:paraId="09369064" w14:textId="77777777" w:rsidR="00F169F9" w:rsidRPr="00B501D8" w:rsidRDefault="00F169F9" w:rsidP="00344C06">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vAlign w:val="center"/>
          </w:tcPr>
          <w:p w14:paraId="0D4E0AE6" w14:textId="77777777" w:rsidR="00F169F9" w:rsidRPr="00276E4E" w:rsidRDefault="00F169F9" w:rsidP="00344C06">
            <w:pPr>
              <w:jc w:val="right"/>
              <w:rPr>
                <w:rFonts w:eastAsia="Calibri"/>
                <w:b/>
                <w:lang w:eastAsia="en-US"/>
              </w:rPr>
            </w:pPr>
          </w:p>
        </w:tc>
      </w:tr>
      <w:tr w:rsidR="00F169F9" w:rsidRPr="00276E4E" w14:paraId="51B06DC6" w14:textId="77777777" w:rsidTr="00344C06">
        <w:trPr>
          <w:trHeight w:val="567"/>
        </w:trPr>
        <w:tc>
          <w:tcPr>
            <w:tcW w:w="959" w:type="dxa"/>
            <w:gridSpan w:val="2"/>
            <w:shd w:val="clear" w:color="auto" w:fill="DEEAF6" w:themeFill="accent1" w:themeFillTint="33"/>
            <w:vAlign w:val="center"/>
          </w:tcPr>
          <w:p w14:paraId="7F54B36E" w14:textId="77777777" w:rsidR="00F169F9" w:rsidRPr="00B501D8" w:rsidRDefault="00F169F9" w:rsidP="00344C06">
            <w:pPr>
              <w:rPr>
                <w:rFonts w:eastAsia="Calibri"/>
                <w:b/>
                <w:sz w:val="20"/>
                <w:szCs w:val="20"/>
                <w:lang w:eastAsia="en-US"/>
              </w:rPr>
            </w:pPr>
            <w:bookmarkStart w:id="7" w:name="_Hlk161126706"/>
            <w:r>
              <w:rPr>
                <w:rFonts w:eastAsia="Calibri"/>
                <w:b/>
                <w:sz w:val="20"/>
                <w:szCs w:val="20"/>
                <w:lang w:eastAsia="en-US"/>
              </w:rPr>
              <w:t>V</w:t>
            </w:r>
            <w:r w:rsidRPr="00B501D8">
              <w:rPr>
                <w:rFonts w:eastAsia="Calibri"/>
                <w:b/>
                <w:sz w:val="20"/>
                <w:szCs w:val="20"/>
                <w:lang w:eastAsia="en-US"/>
              </w:rPr>
              <w:t>I.4.</w:t>
            </w:r>
          </w:p>
        </w:tc>
        <w:tc>
          <w:tcPr>
            <w:tcW w:w="6007" w:type="dxa"/>
            <w:gridSpan w:val="3"/>
            <w:shd w:val="clear" w:color="auto" w:fill="DEEAF6" w:themeFill="accent1" w:themeFillTint="33"/>
            <w:vAlign w:val="center"/>
          </w:tcPr>
          <w:p w14:paraId="6F7488A1" w14:textId="77777777" w:rsidR="00F169F9" w:rsidRPr="00F26DBB" w:rsidRDefault="00F169F9" w:rsidP="00344C06">
            <w:pPr>
              <w:jc w:val="both"/>
              <w:rPr>
                <w:rFonts w:eastAsia="Arial Unicode MS"/>
                <w:i/>
                <w:sz w:val="22"/>
                <w:szCs w:val="22"/>
              </w:rPr>
            </w:pPr>
            <w:r>
              <w:rPr>
                <w:rFonts w:eastAsia="Calibri"/>
                <w:b/>
                <w:lang w:eastAsia="en-US"/>
              </w:rPr>
              <w:t xml:space="preserve">Za prihvatljive aktivnosti/troškove </w:t>
            </w:r>
            <w:r w:rsidRPr="00276E4E">
              <w:rPr>
                <w:rFonts w:eastAsia="Calibri"/>
                <w:b/>
                <w:lang w:eastAsia="en-US"/>
              </w:rPr>
              <w:t>koj</w:t>
            </w:r>
            <w:r>
              <w:rPr>
                <w:rFonts w:eastAsia="Calibri"/>
                <w:b/>
                <w:lang w:eastAsia="en-US"/>
              </w:rPr>
              <w:t>i</w:t>
            </w:r>
            <w:r w:rsidRPr="00276E4E">
              <w:rPr>
                <w:rFonts w:eastAsia="Calibri"/>
                <w:b/>
                <w:lang w:eastAsia="en-US"/>
              </w:rPr>
              <w:t xml:space="preserve"> su predmet ovog </w:t>
            </w:r>
            <w:r>
              <w:rPr>
                <w:rFonts w:eastAsia="Calibri"/>
                <w:b/>
                <w:lang w:eastAsia="en-US"/>
              </w:rPr>
              <w:t>z</w:t>
            </w:r>
            <w:r w:rsidRPr="00276E4E">
              <w:rPr>
                <w:rFonts w:eastAsia="Calibri"/>
                <w:b/>
                <w:lang w:eastAsia="en-US"/>
              </w:rPr>
              <w:t>ahtjeva za potporu zatražen</w:t>
            </w:r>
            <w:r>
              <w:rPr>
                <w:rFonts w:eastAsia="Calibri"/>
                <w:b/>
                <w:lang w:eastAsia="en-US"/>
              </w:rPr>
              <w:t xml:space="preserve"> je</w:t>
            </w:r>
            <w:r w:rsidRPr="00276E4E">
              <w:rPr>
                <w:rFonts w:eastAsia="Calibri"/>
                <w:b/>
                <w:lang w:eastAsia="en-US"/>
              </w:rPr>
              <w:t>, osiguran ili realiziran iznos iz javnih izvora</w:t>
            </w:r>
            <w:r>
              <w:rPr>
                <w:rFonts w:eastAsia="Calibri"/>
                <w:b/>
                <w:lang w:eastAsia="en-US"/>
              </w:rPr>
              <w:t xml:space="preserve"> Republike Hrvatske</w:t>
            </w:r>
            <w:r w:rsidRPr="00276E4E">
              <w:rPr>
                <w:rFonts w:eastAsia="Arial Unicode MS"/>
                <w:i/>
              </w:rPr>
              <w:t xml:space="preserve"> </w:t>
            </w:r>
            <w:r w:rsidRPr="00B501D8">
              <w:rPr>
                <w:rFonts w:eastAsia="Arial Unicode MS"/>
                <w:sz w:val="22"/>
                <w:szCs w:val="22"/>
              </w:rPr>
              <w:t>(od strane središnjeg tijela državne uprave, jedinice lokalne i područne (regionalne) samouprave ili druge pravne osobe koja dodjeljuje državne potpore)</w:t>
            </w:r>
            <w:r w:rsidRPr="00F26DBB">
              <w:rPr>
                <w:rFonts w:eastAsia="Arial Unicode MS"/>
                <w:i/>
                <w:sz w:val="22"/>
                <w:szCs w:val="22"/>
              </w:rPr>
              <w:t xml:space="preserve">: </w:t>
            </w:r>
          </w:p>
          <w:p w14:paraId="64AA8A7D" w14:textId="77777777" w:rsidR="00F169F9" w:rsidRPr="00B501D8" w:rsidRDefault="00F169F9" w:rsidP="00344C06">
            <w:pPr>
              <w:rPr>
                <w:rFonts w:eastAsia="Calibri"/>
                <w:sz w:val="20"/>
                <w:szCs w:val="20"/>
                <w:lang w:eastAsia="en-US"/>
              </w:rPr>
            </w:pPr>
            <w:r w:rsidRPr="00B501D8">
              <w:rPr>
                <w:rFonts w:eastAsia="Calibri"/>
                <w:i/>
                <w:sz w:val="20"/>
                <w:szCs w:val="20"/>
                <w:lang w:eastAsia="en-US"/>
              </w:rPr>
              <w:t>(označiti s „x“ odgovor DA ili NE )</w:t>
            </w:r>
          </w:p>
        </w:tc>
        <w:tc>
          <w:tcPr>
            <w:tcW w:w="696" w:type="dxa"/>
            <w:gridSpan w:val="3"/>
            <w:shd w:val="clear" w:color="auto" w:fill="DEEAF6" w:themeFill="accent1" w:themeFillTint="33"/>
            <w:vAlign w:val="center"/>
          </w:tcPr>
          <w:p w14:paraId="7D8FBCF1" w14:textId="77777777" w:rsidR="00F169F9" w:rsidRPr="00276E4E" w:rsidRDefault="00F169F9" w:rsidP="00344C06">
            <w:pPr>
              <w:suppressAutoHyphens w:val="0"/>
              <w:spacing w:line="259" w:lineRule="auto"/>
              <w:rPr>
                <w:rFonts w:eastAsia="Calibri"/>
                <w:b/>
                <w:lang w:eastAsia="en-US"/>
              </w:rPr>
            </w:pPr>
            <w:r w:rsidRPr="00276E4E">
              <w:rPr>
                <w:rFonts w:eastAsia="Calibri"/>
                <w:b/>
                <w:lang w:eastAsia="en-US"/>
              </w:rPr>
              <w:t>DA</w:t>
            </w:r>
          </w:p>
        </w:tc>
        <w:tc>
          <w:tcPr>
            <w:tcW w:w="567" w:type="dxa"/>
            <w:gridSpan w:val="2"/>
            <w:vAlign w:val="center"/>
          </w:tcPr>
          <w:p w14:paraId="0E505A19" w14:textId="77777777" w:rsidR="00F169F9" w:rsidRPr="00276E4E" w:rsidRDefault="00F169F9" w:rsidP="00344C06">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3B9D1DF7" w14:textId="77777777" w:rsidR="00F169F9" w:rsidRPr="00276E4E" w:rsidRDefault="00F169F9" w:rsidP="00344C06">
            <w:pPr>
              <w:suppressAutoHyphens w:val="0"/>
              <w:spacing w:line="259" w:lineRule="auto"/>
              <w:rPr>
                <w:rFonts w:eastAsia="Calibri"/>
                <w:b/>
                <w:lang w:eastAsia="en-US"/>
              </w:rPr>
            </w:pPr>
            <w:r w:rsidRPr="00276E4E">
              <w:rPr>
                <w:rFonts w:eastAsia="Calibri"/>
                <w:b/>
                <w:lang w:eastAsia="en-US"/>
              </w:rPr>
              <w:t>NE</w:t>
            </w:r>
          </w:p>
        </w:tc>
        <w:tc>
          <w:tcPr>
            <w:tcW w:w="702" w:type="dxa"/>
            <w:gridSpan w:val="2"/>
            <w:vAlign w:val="center"/>
          </w:tcPr>
          <w:p w14:paraId="15935F01" w14:textId="77777777" w:rsidR="00F169F9" w:rsidRPr="00276E4E" w:rsidRDefault="00F169F9" w:rsidP="00344C06">
            <w:pPr>
              <w:suppressAutoHyphens w:val="0"/>
              <w:spacing w:after="160" w:line="259" w:lineRule="auto"/>
              <w:rPr>
                <w:rFonts w:eastAsia="Calibri"/>
                <w:b/>
                <w:lang w:eastAsia="en-US"/>
              </w:rPr>
            </w:pPr>
          </w:p>
        </w:tc>
      </w:tr>
      <w:bookmarkEnd w:id="7"/>
      <w:tr w:rsidR="00F169F9" w:rsidRPr="00276E4E" w14:paraId="4F0B9C90" w14:textId="77777777" w:rsidTr="00344C06">
        <w:trPr>
          <w:trHeight w:val="510"/>
        </w:trPr>
        <w:tc>
          <w:tcPr>
            <w:tcW w:w="959" w:type="dxa"/>
            <w:gridSpan w:val="2"/>
            <w:shd w:val="clear" w:color="auto" w:fill="DEEAF6" w:themeFill="accent1" w:themeFillTint="33"/>
            <w:vAlign w:val="center"/>
          </w:tcPr>
          <w:p w14:paraId="7870188C" w14:textId="77777777" w:rsidR="00F169F9" w:rsidRPr="00B501D8" w:rsidRDefault="00F169F9" w:rsidP="00344C06">
            <w:pPr>
              <w:rPr>
                <w:rFonts w:eastAsia="Calibri"/>
                <w:b/>
                <w:sz w:val="20"/>
                <w:szCs w:val="20"/>
                <w:lang w:eastAsia="en-US"/>
              </w:rPr>
            </w:pPr>
            <w:r>
              <w:rPr>
                <w:rFonts w:eastAsia="Calibri"/>
                <w:b/>
                <w:sz w:val="20"/>
                <w:szCs w:val="20"/>
                <w:lang w:eastAsia="en-US"/>
              </w:rPr>
              <w:t>V</w:t>
            </w:r>
            <w:r w:rsidRPr="00B501D8">
              <w:rPr>
                <w:rFonts w:eastAsia="Calibri"/>
                <w:b/>
                <w:sz w:val="20"/>
                <w:szCs w:val="20"/>
                <w:lang w:eastAsia="en-US"/>
              </w:rPr>
              <w:t>I.4.1.</w:t>
            </w:r>
          </w:p>
        </w:tc>
        <w:tc>
          <w:tcPr>
            <w:tcW w:w="8539" w:type="dxa"/>
            <w:gridSpan w:val="11"/>
            <w:shd w:val="clear" w:color="auto" w:fill="DEEAF6" w:themeFill="accent1" w:themeFillTint="33"/>
            <w:vAlign w:val="center"/>
          </w:tcPr>
          <w:p w14:paraId="7F6AA7F8" w14:textId="77777777" w:rsidR="00F169F9" w:rsidRPr="00CE0354" w:rsidRDefault="00F169F9" w:rsidP="00344C06">
            <w:pPr>
              <w:suppressAutoHyphens w:val="0"/>
              <w:spacing w:line="259" w:lineRule="auto"/>
              <w:jc w:val="both"/>
              <w:rPr>
                <w:b/>
              </w:rPr>
            </w:pPr>
            <w:r w:rsidRPr="00CE0354">
              <w:rPr>
                <w:b/>
              </w:rPr>
              <w:t>AKTIVNOSTI</w:t>
            </w:r>
            <w:r>
              <w:rPr>
                <w:b/>
              </w:rPr>
              <w:t>/TROŠKOVI</w:t>
            </w:r>
            <w:r w:rsidRPr="00CE0354">
              <w:rPr>
                <w:b/>
              </w:rPr>
              <w:t xml:space="preserve"> </w:t>
            </w:r>
            <w:r w:rsidRPr="00CB08F7">
              <w:rPr>
                <w:b/>
              </w:rPr>
              <w:t>KOJ</w:t>
            </w:r>
            <w:r>
              <w:rPr>
                <w:b/>
              </w:rPr>
              <w:t>I</w:t>
            </w:r>
            <w:r w:rsidRPr="00CB08F7">
              <w:rPr>
                <w:b/>
              </w:rPr>
              <w:t xml:space="preserve"> SU PREDMET </w:t>
            </w:r>
            <w:r w:rsidRPr="00CE0354">
              <w:rPr>
                <w:b/>
              </w:rPr>
              <w:t>SUFINANCIRANJA IZ JAVNIH IZVORA RH:</w:t>
            </w:r>
          </w:p>
          <w:p w14:paraId="39BAD1B3" w14:textId="77777777" w:rsidR="00F169F9" w:rsidRPr="00CE0354" w:rsidRDefault="00F169F9" w:rsidP="00344C06">
            <w:pPr>
              <w:suppressAutoHyphens w:val="0"/>
              <w:spacing w:line="259" w:lineRule="auto"/>
              <w:jc w:val="both"/>
              <w:rPr>
                <w:rFonts w:eastAsia="Calibri"/>
                <w:b/>
                <w:sz w:val="20"/>
                <w:szCs w:val="20"/>
                <w:lang w:eastAsia="en-US"/>
              </w:rPr>
            </w:pPr>
            <w:r>
              <w:rPr>
                <w:i/>
                <w:sz w:val="20"/>
                <w:szCs w:val="20"/>
              </w:rPr>
              <w:t xml:space="preserve">Uputa: </w:t>
            </w:r>
            <w:r w:rsidRPr="00CE0354">
              <w:rPr>
                <w:i/>
                <w:sz w:val="20"/>
                <w:szCs w:val="20"/>
              </w:rPr>
              <w:t>Ako je odgovor na prethodno pitanje „DA“, popunite podatke u tablici za svaku aktivnost</w:t>
            </w:r>
            <w:r>
              <w:rPr>
                <w:i/>
                <w:sz w:val="20"/>
                <w:szCs w:val="20"/>
              </w:rPr>
              <w:t>/trošak</w:t>
            </w:r>
            <w:r w:rsidRPr="00CE0354">
              <w:rPr>
                <w:i/>
                <w:sz w:val="20"/>
                <w:szCs w:val="20"/>
              </w:rPr>
              <w:t xml:space="preserve"> koja je predmet ovog zahtjeva za potporu, a koja je </w:t>
            </w:r>
            <w:r>
              <w:rPr>
                <w:i/>
                <w:sz w:val="20"/>
                <w:szCs w:val="20"/>
              </w:rPr>
              <w:t xml:space="preserve">i predmet </w:t>
            </w:r>
            <w:r w:rsidRPr="00CE0354">
              <w:rPr>
                <w:i/>
                <w:sz w:val="20"/>
                <w:szCs w:val="20"/>
              </w:rPr>
              <w:t>sufinanciran</w:t>
            </w:r>
            <w:r>
              <w:rPr>
                <w:i/>
                <w:sz w:val="20"/>
                <w:szCs w:val="20"/>
              </w:rPr>
              <w:t>j</w:t>
            </w:r>
            <w:r w:rsidRPr="00CE0354">
              <w:rPr>
                <w:i/>
                <w:sz w:val="20"/>
                <w:szCs w:val="20"/>
              </w:rPr>
              <w:t>a iz javnih izvora RH. Ovisno o broju aktivnosti</w:t>
            </w:r>
            <w:r>
              <w:rPr>
                <w:i/>
                <w:sz w:val="20"/>
                <w:szCs w:val="20"/>
              </w:rPr>
              <w:t>/troškova</w:t>
            </w:r>
            <w:r w:rsidRPr="00CE0354">
              <w:rPr>
                <w:i/>
                <w:sz w:val="20"/>
                <w:szCs w:val="20"/>
              </w:rPr>
              <w:t xml:space="preserve"> koj</w:t>
            </w:r>
            <w:r>
              <w:rPr>
                <w:i/>
                <w:sz w:val="20"/>
                <w:szCs w:val="20"/>
              </w:rPr>
              <w:t>i</w:t>
            </w:r>
            <w:r w:rsidRPr="00CE0354">
              <w:rPr>
                <w:i/>
                <w:sz w:val="20"/>
                <w:szCs w:val="20"/>
              </w:rPr>
              <w:t xml:space="preserve"> su </w:t>
            </w:r>
            <w:r>
              <w:rPr>
                <w:i/>
                <w:sz w:val="20"/>
                <w:szCs w:val="20"/>
              </w:rPr>
              <w:t xml:space="preserve">predmet </w:t>
            </w:r>
            <w:r w:rsidRPr="00CE0354">
              <w:rPr>
                <w:i/>
                <w:sz w:val="20"/>
                <w:szCs w:val="20"/>
              </w:rPr>
              <w:t>sufinanciran</w:t>
            </w:r>
            <w:r>
              <w:rPr>
                <w:i/>
                <w:sz w:val="20"/>
                <w:szCs w:val="20"/>
              </w:rPr>
              <w:t>ja iz javnih izvora RH</w:t>
            </w:r>
            <w:r w:rsidRPr="00CE0354">
              <w:rPr>
                <w:i/>
                <w:sz w:val="20"/>
                <w:szCs w:val="20"/>
              </w:rPr>
              <w:t>, po potrebi dodajte nove re</w:t>
            </w:r>
            <w:r>
              <w:rPr>
                <w:i/>
                <w:sz w:val="20"/>
                <w:szCs w:val="20"/>
              </w:rPr>
              <w:t>dove</w:t>
            </w:r>
            <w:r w:rsidRPr="00CE0354">
              <w:rPr>
                <w:i/>
                <w:sz w:val="20"/>
                <w:szCs w:val="20"/>
              </w:rPr>
              <w:t xml:space="preserve"> u tablici</w:t>
            </w:r>
            <w:r>
              <w:rPr>
                <w:i/>
                <w:sz w:val="20"/>
                <w:szCs w:val="20"/>
              </w:rPr>
              <w:t xml:space="preserve">. Podaci navedeni u tablici moraju biti potkrijepljeni odgovarajućom dokumentacijom koju ste obvezni dostaviti u zahtjevu za potporu (Odluke/Rješenja/drugi akt temeljem kojega je dodijeljena/isplaćena javna potpora). Ako je iz drugih javnih izvora RH </w:t>
            </w:r>
            <w:r w:rsidRPr="00C96E24">
              <w:rPr>
                <w:i/>
                <w:sz w:val="20"/>
                <w:szCs w:val="20"/>
              </w:rPr>
              <w:t>za aktivnosti/troškove koji su</w:t>
            </w:r>
            <w:r>
              <w:rPr>
                <w:i/>
                <w:sz w:val="20"/>
                <w:szCs w:val="20"/>
              </w:rPr>
              <w:t xml:space="preserve"> </w:t>
            </w:r>
            <w:r w:rsidRPr="00C96E24">
              <w:rPr>
                <w:i/>
                <w:sz w:val="20"/>
                <w:szCs w:val="20"/>
              </w:rPr>
              <w:t xml:space="preserve">predmet ovog zahtjeva za potporu </w:t>
            </w:r>
            <w:r>
              <w:rPr>
                <w:i/>
                <w:sz w:val="20"/>
                <w:szCs w:val="20"/>
              </w:rPr>
              <w:t>zatražena potpora, ali još uvijek nije odobrena/isplaćena, također navedite podatke u tablici (naziv središnjeg tijela, aktivnost/trošak, iznos tražene potpore).</w:t>
            </w:r>
          </w:p>
        </w:tc>
      </w:tr>
      <w:tr w:rsidR="00F169F9" w:rsidRPr="00276E4E" w14:paraId="75939FD8" w14:textId="77777777" w:rsidTr="00344C06">
        <w:trPr>
          <w:trHeight w:val="1223"/>
        </w:trPr>
        <w:tc>
          <w:tcPr>
            <w:tcW w:w="558" w:type="dxa"/>
            <w:shd w:val="clear" w:color="auto" w:fill="DEEAF6" w:themeFill="accent1" w:themeFillTint="33"/>
            <w:vAlign w:val="center"/>
          </w:tcPr>
          <w:p w14:paraId="0B8226AB" w14:textId="77777777" w:rsidR="00F169F9" w:rsidRPr="00B501D8" w:rsidRDefault="00F169F9" w:rsidP="00344C06">
            <w:pPr>
              <w:rPr>
                <w:rFonts w:eastAsia="Calibri"/>
                <w:b/>
                <w:sz w:val="20"/>
                <w:szCs w:val="20"/>
                <w:lang w:eastAsia="en-US"/>
              </w:rPr>
            </w:pPr>
            <w:r w:rsidRPr="00B501D8">
              <w:rPr>
                <w:rFonts w:eastAsia="Calibri"/>
                <w:b/>
                <w:sz w:val="20"/>
                <w:szCs w:val="20"/>
                <w:lang w:eastAsia="en-US"/>
              </w:rPr>
              <w:lastRenderedPageBreak/>
              <w:t>R. br.</w:t>
            </w:r>
          </w:p>
        </w:tc>
        <w:tc>
          <w:tcPr>
            <w:tcW w:w="2471" w:type="dxa"/>
            <w:gridSpan w:val="2"/>
            <w:shd w:val="clear" w:color="auto" w:fill="DEEAF6" w:themeFill="accent1" w:themeFillTint="33"/>
            <w:vAlign w:val="center"/>
          </w:tcPr>
          <w:p w14:paraId="1B12263F" w14:textId="77777777" w:rsidR="00F169F9" w:rsidRPr="00CE0354" w:rsidRDefault="00F169F9" w:rsidP="00344C06">
            <w:pPr>
              <w:jc w:val="both"/>
              <w:rPr>
                <w:rFonts w:eastAsia="Calibri"/>
                <w:b/>
                <w:sz w:val="22"/>
                <w:szCs w:val="22"/>
                <w:lang w:eastAsia="en-US"/>
              </w:rPr>
            </w:pPr>
            <w:r w:rsidRPr="00CE0354">
              <w:rPr>
                <w:rFonts w:eastAsia="Calibri"/>
                <w:b/>
                <w:sz w:val="22"/>
                <w:szCs w:val="22"/>
                <w:lang w:eastAsia="en-US"/>
              </w:rPr>
              <w:t>Naziv središnjeg tijela državne uprave, JLS ili druge pravne osobe koja je dodijelila javnu potporu</w:t>
            </w:r>
          </w:p>
        </w:tc>
        <w:tc>
          <w:tcPr>
            <w:tcW w:w="2061" w:type="dxa"/>
            <w:shd w:val="clear" w:color="auto" w:fill="DEEAF6" w:themeFill="accent1" w:themeFillTint="33"/>
            <w:vAlign w:val="center"/>
          </w:tcPr>
          <w:p w14:paraId="2251F43D" w14:textId="77777777" w:rsidR="00F169F9" w:rsidRPr="00CE0354" w:rsidRDefault="00F169F9" w:rsidP="00344C06">
            <w:pPr>
              <w:jc w:val="both"/>
              <w:rPr>
                <w:rFonts w:eastAsia="Calibri"/>
                <w:b/>
                <w:sz w:val="22"/>
                <w:szCs w:val="22"/>
                <w:lang w:eastAsia="en-US"/>
              </w:rPr>
            </w:pPr>
            <w:r>
              <w:rPr>
                <w:rFonts w:eastAsia="Calibri"/>
                <w:b/>
                <w:sz w:val="22"/>
                <w:szCs w:val="22"/>
                <w:lang w:eastAsia="en-US"/>
              </w:rPr>
              <w:t xml:space="preserve">Naziv akta; </w:t>
            </w:r>
            <w:r w:rsidRPr="00CE0354">
              <w:rPr>
                <w:rFonts w:eastAsia="Calibri"/>
                <w:b/>
                <w:sz w:val="22"/>
                <w:szCs w:val="22"/>
                <w:lang w:eastAsia="en-US"/>
              </w:rPr>
              <w:t xml:space="preserve">KLASA, UR. BROJ akta temeljem kojeg je </w:t>
            </w:r>
            <w:r w:rsidRPr="0055492D">
              <w:rPr>
                <w:rFonts w:eastAsia="Calibri"/>
                <w:b/>
                <w:lang w:eastAsia="en-US"/>
              </w:rPr>
              <w:t>dodijeljena</w:t>
            </w:r>
            <w:r>
              <w:rPr>
                <w:rFonts w:eastAsia="Calibri"/>
                <w:b/>
                <w:sz w:val="22"/>
                <w:szCs w:val="22"/>
                <w:lang w:eastAsia="en-US"/>
              </w:rPr>
              <w:t>/isplaćena javna</w:t>
            </w:r>
            <w:r w:rsidRPr="00CE0354">
              <w:rPr>
                <w:rFonts w:eastAsia="Calibri"/>
                <w:b/>
                <w:sz w:val="22"/>
                <w:szCs w:val="22"/>
                <w:lang w:eastAsia="en-US"/>
              </w:rPr>
              <w:t xml:space="preserve"> potpora</w:t>
            </w:r>
          </w:p>
        </w:tc>
        <w:tc>
          <w:tcPr>
            <w:tcW w:w="1900" w:type="dxa"/>
            <w:gridSpan w:val="2"/>
            <w:shd w:val="clear" w:color="auto" w:fill="DEEAF6" w:themeFill="accent1" w:themeFillTint="33"/>
            <w:vAlign w:val="center"/>
          </w:tcPr>
          <w:p w14:paraId="3D138839" w14:textId="77777777" w:rsidR="00F169F9" w:rsidRPr="00CE0354" w:rsidRDefault="00F169F9" w:rsidP="00344C06">
            <w:pPr>
              <w:spacing w:line="276" w:lineRule="auto"/>
              <w:jc w:val="both"/>
              <w:rPr>
                <w:sz w:val="22"/>
                <w:szCs w:val="22"/>
              </w:rPr>
            </w:pPr>
            <w:r>
              <w:rPr>
                <w:rFonts w:eastAsia="Calibri"/>
                <w:b/>
                <w:sz w:val="22"/>
                <w:szCs w:val="22"/>
                <w:lang w:eastAsia="en-US"/>
              </w:rPr>
              <w:t>A</w:t>
            </w:r>
            <w:r w:rsidRPr="00CE0354">
              <w:rPr>
                <w:rFonts w:eastAsia="Calibri"/>
                <w:b/>
                <w:sz w:val="22"/>
                <w:szCs w:val="22"/>
                <w:lang w:eastAsia="en-US"/>
              </w:rPr>
              <w:t>ktivnost</w:t>
            </w:r>
            <w:r>
              <w:rPr>
                <w:rFonts w:eastAsia="Calibri"/>
                <w:b/>
                <w:sz w:val="22"/>
                <w:szCs w:val="22"/>
                <w:lang w:eastAsia="en-US"/>
              </w:rPr>
              <w:t>/trošak</w:t>
            </w:r>
            <w:r w:rsidRPr="00CE0354">
              <w:rPr>
                <w:rFonts w:eastAsia="Calibri"/>
                <w:b/>
                <w:sz w:val="22"/>
                <w:szCs w:val="22"/>
                <w:lang w:eastAsia="en-US"/>
              </w:rPr>
              <w:t xml:space="preserve"> za koju/</w:t>
            </w:r>
            <w:r>
              <w:rPr>
                <w:rFonts w:eastAsia="Calibri"/>
                <w:b/>
                <w:sz w:val="22"/>
                <w:szCs w:val="22"/>
                <w:lang w:eastAsia="en-US"/>
              </w:rPr>
              <w:t>i</w:t>
            </w:r>
            <w:r w:rsidRPr="00CE0354">
              <w:rPr>
                <w:rFonts w:eastAsia="Calibri"/>
                <w:b/>
                <w:sz w:val="22"/>
                <w:szCs w:val="22"/>
                <w:lang w:eastAsia="en-US"/>
              </w:rPr>
              <w:t xml:space="preserve"> je </w:t>
            </w:r>
            <w:r w:rsidRPr="0055492D">
              <w:rPr>
                <w:rFonts w:eastAsia="Calibri"/>
                <w:b/>
                <w:lang w:eastAsia="en-US"/>
              </w:rPr>
              <w:t>dodijeljena</w:t>
            </w:r>
            <w:r>
              <w:rPr>
                <w:rFonts w:eastAsia="Calibri"/>
                <w:b/>
                <w:sz w:val="22"/>
                <w:szCs w:val="22"/>
                <w:lang w:eastAsia="en-US"/>
              </w:rPr>
              <w:t>/isplaćena</w:t>
            </w:r>
            <w:r w:rsidRPr="00CE0354">
              <w:rPr>
                <w:rFonts w:eastAsia="Calibri"/>
                <w:b/>
                <w:sz w:val="22"/>
                <w:szCs w:val="22"/>
                <w:lang w:eastAsia="en-US"/>
              </w:rPr>
              <w:t xml:space="preserve"> javna potpora</w:t>
            </w:r>
          </w:p>
        </w:tc>
        <w:tc>
          <w:tcPr>
            <w:tcW w:w="2508" w:type="dxa"/>
            <w:gridSpan w:val="7"/>
            <w:shd w:val="clear" w:color="auto" w:fill="DEEAF6" w:themeFill="accent1" w:themeFillTint="33"/>
            <w:vAlign w:val="center"/>
          </w:tcPr>
          <w:p w14:paraId="315DD829" w14:textId="77777777" w:rsidR="00F169F9" w:rsidRPr="00276E4E" w:rsidRDefault="00F169F9" w:rsidP="00344C06">
            <w:pPr>
              <w:spacing w:line="276" w:lineRule="auto"/>
              <w:jc w:val="center"/>
              <w:rPr>
                <w:rFonts w:eastAsia="Calibri"/>
                <w:b/>
                <w:lang w:eastAsia="en-US"/>
              </w:rPr>
            </w:pPr>
            <w:r w:rsidRPr="00276E4E">
              <w:rPr>
                <w:rFonts w:eastAsia="Calibri"/>
                <w:b/>
                <w:lang w:eastAsia="en-US"/>
              </w:rPr>
              <w:t xml:space="preserve">Iznos </w:t>
            </w:r>
            <w:r>
              <w:rPr>
                <w:rFonts w:eastAsia="Calibri"/>
                <w:b/>
                <w:lang w:eastAsia="en-US"/>
              </w:rPr>
              <w:t>odobrene</w:t>
            </w:r>
            <w:r w:rsidRPr="00276E4E">
              <w:rPr>
                <w:rFonts w:eastAsia="Calibri"/>
                <w:b/>
                <w:lang w:eastAsia="en-US"/>
              </w:rPr>
              <w:t>/</w:t>
            </w:r>
          </w:p>
          <w:p w14:paraId="783A747C" w14:textId="77777777" w:rsidR="00F169F9" w:rsidRPr="00276E4E" w:rsidRDefault="00F169F9" w:rsidP="00344C06">
            <w:pPr>
              <w:spacing w:line="276" w:lineRule="auto"/>
              <w:jc w:val="center"/>
              <w:rPr>
                <w:rFonts w:eastAsia="Calibri"/>
                <w:b/>
                <w:lang w:eastAsia="en-US"/>
              </w:rPr>
            </w:pPr>
            <w:r w:rsidRPr="00276E4E">
              <w:rPr>
                <w:rFonts w:eastAsia="Calibri"/>
                <w:b/>
                <w:lang w:eastAsia="en-US"/>
              </w:rPr>
              <w:t xml:space="preserve">isplaćene </w:t>
            </w:r>
            <w:r>
              <w:rPr>
                <w:rFonts w:eastAsia="Calibri"/>
                <w:b/>
                <w:lang w:eastAsia="en-US"/>
              </w:rPr>
              <w:t xml:space="preserve">javne </w:t>
            </w:r>
            <w:r w:rsidRPr="00276E4E">
              <w:rPr>
                <w:rFonts w:eastAsia="Calibri"/>
                <w:b/>
                <w:lang w:eastAsia="en-US"/>
              </w:rPr>
              <w:t>potpore</w:t>
            </w:r>
            <w:r>
              <w:rPr>
                <w:rFonts w:eastAsia="Calibri"/>
                <w:b/>
                <w:lang w:eastAsia="en-US"/>
              </w:rPr>
              <w:t xml:space="preserve"> (EUR)</w:t>
            </w:r>
          </w:p>
        </w:tc>
      </w:tr>
      <w:tr w:rsidR="00F169F9" w:rsidRPr="00276E4E" w14:paraId="762A8280" w14:textId="77777777" w:rsidTr="00344C06">
        <w:trPr>
          <w:trHeight w:val="503"/>
        </w:trPr>
        <w:tc>
          <w:tcPr>
            <w:tcW w:w="558" w:type="dxa"/>
            <w:vAlign w:val="center"/>
          </w:tcPr>
          <w:p w14:paraId="3B6829C4" w14:textId="77777777" w:rsidR="00F169F9" w:rsidRPr="00CE0354" w:rsidRDefault="00F169F9" w:rsidP="00344C06">
            <w:pPr>
              <w:rPr>
                <w:rFonts w:eastAsia="Calibri"/>
                <w:sz w:val="22"/>
                <w:szCs w:val="22"/>
              </w:rPr>
            </w:pPr>
            <w:r w:rsidRPr="00CE0354">
              <w:rPr>
                <w:rFonts w:eastAsia="Calibri"/>
                <w:sz w:val="22"/>
                <w:szCs w:val="22"/>
              </w:rPr>
              <w:t>1.</w:t>
            </w:r>
          </w:p>
        </w:tc>
        <w:tc>
          <w:tcPr>
            <w:tcW w:w="2471" w:type="dxa"/>
            <w:gridSpan w:val="2"/>
            <w:vAlign w:val="center"/>
          </w:tcPr>
          <w:p w14:paraId="26170744" w14:textId="77777777" w:rsidR="00F169F9" w:rsidRPr="00276E4E" w:rsidRDefault="00F169F9" w:rsidP="00344C06">
            <w:pPr>
              <w:rPr>
                <w:rFonts w:eastAsia="Calibri"/>
              </w:rPr>
            </w:pPr>
          </w:p>
        </w:tc>
        <w:tc>
          <w:tcPr>
            <w:tcW w:w="2061" w:type="dxa"/>
            <w:vAlign w:val="center"/>
          </w:tcPr>
          <w:p w14:paraId="5C7E84FB" w14:textId="77777777" w:rsidR="00F169F9" w:rsidRPr="00276E4E" w:rsidRDefault="00F169F9" w:rsidP="00344C06">
            <w:pPr>
              <w:rPr>
                <w:rFonts w:eastAsia="Calibri"/>
              </w:rPr>
            </w:pPr>
          </w:p>
        </w:tc>
        <w:tc>
          <w:tcPr>
            <w:tcW w:w="1900" w:type="dxa"/>
            <w:gridSpan w:val="2"/>
            <w:vAlign w:val="center"/>
          </w:tcPr>
          <w:p w14:paraId="7CC083BF" w14:textId="77777777" w:rsidR="00F169F9" w:rsidRPr="00276E4E" w:rsidRDefault="00F169F9" w:rsidP="00344C06">
            <w:pPr>
              <w:spacing w:after="200" w:line="276" w:lineRule="auto"/>
              <w:rPr>
                <w:rFonts w:eastAsia="Calibri"/>
              </w:rPr>
            </w:pPr>
          </w:p>
        </w:tc>
        <w:tc>
          <w:tcPr>
            <w:tcW w:w="2508" w:type="dxa"/>
            <w:gridSpan w:val="7"/>
            <w:vAlign w:val="center"/>
          </w:tcPr>
          <w:p w14:paraId="008B2C2E" w14:textId="77777777" w:rsidR="00F169F9" w:rsidRPr="00276E4E" w:rsidRDefault="00F169F9" w:rsidP="00344C06">
            <w:pPr>
              <w:spacing w:after="200" w:line="276" w:lineRule="auto"/>
              <w:rPr>
                <w:rFonts w:eastAsia="Calibri"/>
              </w:rPr>
            </w:pPr>
          </w:p>
        </w:tc>
      </w:tr>
      <w:tr w:rsidR="00F169F9" w:rsidRPr="00276E4E" w14:paraId="10F2EB4F" w14:textId="77777777" w:rsidTr="00344C06">
        <w:trPr>
          <w:trHeight w:val="503"/>
        </w:trPr>
        <w:tc>
          <w:tcPr>
            <w:tcW w:w="558" w:type="dxa"/>
            <w:vAlign w:val="center"/>
          </w:tcPr>
          <w:p w14:paraId="57DD65A1" w14:textId="77777777" w:rsidR="00F169F9" w:rsidRPr="00CE0354" w:rsidRDefault="00F169F9" w:rsidP="00344C06">
            <w:pPr>
              <w:rPr>
                <w:rFonts w:eastAsia="Calibri"/>
                <w:sz w:val="22"/>
                <w:szCs w:val="22"/>
              </w:rPr>
            </w:pPr>
            <w:r w:rsidRPr="00CE0354">
              <w:rPr>
                <w:rFonts w:eastAsia="Calibri"/>
                <w:sz w:val="22"/>
                <w:szCs w:val="22"/>
              </w:rPr>
              <w:t>2.</w:t>
            </w:r>
          </w:p>
        </w:tc>
        <w:tc>
          <w:tcPr>
            <w:tcW w:w="2471" w:type="dxa"/>
            <w:gridSpan w:val="2"/>
            <w:vAlign w:val="center"/>
          </w:tcPr>
          <w:p w14:paraId="6390C3E7" w14:textId="77777777" w:rsidR="00F169F9" w:rsidRPr="00276E4E" w:rsidRDefault="00F169F9" w:rsidP="00344C06">
            <w:pPr>
              <w:rPr>
                <w:rFonts w:eastAsia="Calibri"/>
              </w:rPr>
            </w:pPr>
          </w:p>
        </w:tc>
        <w:tc>
          <w:tcPr>
            <w:tcW w:w="2061" w:type="dxa"/>
            <w:vAlign w:val="center"/>
          </w:tcPr>
          <w:p w14:paraId="43B85CC5" w14:textId="77777777" w:rsidR="00F169F9" w:rsidRPr="00276E4E" w:rsidRDefault="00F169F9" w:rsidP="00344C06">
            <w:pPr>
              <w:rPr>
                <w:rFonts w:eastAsia="Calibri"/>
              </w:rPr>
            </w:pPr>
          </w:p>
        </w:tc>
        <w:tc>
          <w:tcPr>
            <w:tcW w:w="1900" w:type="dxa"/>
            <w:gridSpan w:val="2"/>
            <w:vAlign w:val="center"/>
          </w:tcPr>
          <w:p w14:paraId="12CBC1F8" w14:textId="77777777" w:rsidR="00F169F9" w:rsidRPr="00276E4E" w:rsidRDefault="00F169F9" w:rsidP="00344C06">
            <w:pPr>
              <w:spacing w:after="200" w:line="276" w:lineRule="auto"/>
              <w:rPr>
                <w:rFonts w:eastAsia="Calibri"/>
              </w:rPr>
            </w:pPr>
          </w:p>
        </w:tc>
        <w:tc>
          <w:tcPr>
            <w:tcW w:w="2508" w:type="dxa"/>
            <w:gridSpan w:val="7"/>
            <w:vAlign w:val="center"/>
          </w:tcPr>
          <w:p w14:paraId="2DDCF6C0" w14:textId="77777777" w:rsidR="00F169F9" w:rsidRPr="00276E4E" w:rsidRDefault="00F169F9" w:rsidP="00344C06">
            <w:pPr>
              <w:spacing w:after="200" w:line="276" w:lineRule="auto"/>
              <w:rPr>
                <w:rFonts w:eastAsia="Calibri"/>
              </w:rPr>
            </w:pPr>
          </w:p>
        </w:tc>
      </w:tr>
      <w:tr w:rsidR="00F169F9" w:rsidRPr="00276E4E" w14:paraId="0547362E" w14:textId="77777777" w:rsidTr="00344C06">
        <w:trPr>
          <w:trHeight w:val="521"/>
        </w:trPr>
        <w:tc>
          <w:tcPr>
            <w:tcW w:w="558" w:type="dxa"/>
            <w:vAlign w:val="center"/>
          </w:tcPr>
          <w:p w14:paraId="5239FB15" w14:textId="77777777" w:rsidR="00F169F9" w:rsidRPr="00CE0354" w:rsidRDefault="00F169F9" w:rsidP="00344C06">
            <w:pPr>
              <w:rPr>
                <w:rFonts w:eastAsia="Calibri"/>
                <w:sz w:val="22"/>
                <w:szCs w:val="22"/>
              </w:rPr>
            </w:pPr>
            <w:r w:rsidRPr="00CE0354">
              <w:rPr>
                <w:rFonts w:eastAsia="Calibri"/>
                <w:sz w:val="22"/>
                <w:szCs w:val="22"/>
              </w:rPr>
              <w:t>3.</w:t>
            </w:r>
          </w:p>
        </w:tc>
        <w:tc>
          <w:tcPr>
            <w:tcW w:w="2471" w:type="dxa"/>
            <w:gridSpan w:val="2"/>
            <w:vAlign w:val="center"/>
          </w:tcPr>
          <w:p w14:paraId="1562361D" w14:textId="77777777" w:rsidR="00F169F9" w:rsidRPr="00276E4E" w:rsidRDefault="00F169F9" w:rsidP="00344C06">
            <w:pPr>
              <w:rPr>
                <w:rFonts w:eastAsia="Calibri"/>
              </w:rPr>
            </w:pPr>
          </w:p>
        </w:tc>
        <w:tc>
          <w:tcPr>
            <w:tcW w:w="2061" w:type="dxa"/>
            <w:vAlign w:val="center"/>
          </w:tcPr>
          <w:p w14:paraId="73C2B612" w14:textId="77777777" w:rsidR="00F169F9" w:rsidRPr="00276E4E" w:rsidRDefault="00F169F9" w:rsidP="00344C06">
            <w:pPr>
              <w:rPr>
                <w:rFonts w:eastAsia="Calibri"/>
              </w:rPr>
            </w:pPr>
          </w:p>
        </w:tc>
        <w:tc>
          <w:tcPr>
            <w:tcW w:w="1900" w:type="dxa"/>
            <w:gridSpan w:val="2"/>
            <w:vAlign w:val="center"/>
          </w:tcPr>
          <w:p w14:paraId="0FCFD1F2" w14:textId="77777777" w:rsidR="00F169F9" w:rsidRPr="00276E4E" w:rsidRDefault="00F169F9" w:rsidP="00344C06">
            <w:pPr>
              <w:spacing w:after="200" w:line="276" w:lineRule="auto"/>
              <w:rPr>
                <w:rFonts w:eastAsia="Calibri"/>
              </w:rPr>
            </w:pPr>
          </w:p>
        </w:tc>
        <w:tc>
          <w:tcPr>
            <w:tcW w:w="2508" w:type="dxa"/>
            <w:gridSpan w:val="7"/>
            <w:vAlign w:val="center"/>
          </w:tcPr>
          <w:p w14:paraId="32B5D8B4" w14:textId="77777777" w:rsidR="00F169F9" w:rsidRPr="00276E4E" w:rsidRDefault="00F169F9" w:rsidP="00344C06">
            <w:pPr>
              <w:spacing w:after="200" w:line="276" w:lineRule="auto"/>
              <w:rPr>
                <w:rFonts w:eastAsia="Calibri"/>
              </w:rPr>
            </w:pPr>
          </w:p>
        </w:tc>
      </w:tr>
      <w:tr w:rsidR="00F169F9" w:rsidRPr="00276E4E" w14:paraId="75E59F56" w14:textId="77777777" w:rsidTr="00344C06">
        <w:trPr>
          <w:trHeight w:val="521"/>
        </w:trPr>
        <w:tc>
          <w:tcPr>
            <w:tcW w:w="959" w:type="dxa"/>
            <w:gridSpan w:val="2"/>
            <w:shd w:val="clear" w:color="auto" w:fill="DEEAF6" w:themeFill="accent1" w:themeFillTint="33"/>
            <w:vAlign w:val="center"/>
          </w:tcPr>
          <w:p w14:paraId="17F62C73" w14:textId="77777777" w:rsidR="00F169F9" w:rsidRPr="00B501D8" w:rsidRDefault="00F169F9" w:rsidP="00344C06">
            <w:pPr>
              <w:rPr>
                <w:rFonts w:eastAsia="Calibri"/>
                <w:b/>
                <w:sz w:val="20"/>
                <w:szCs w:val="20"/>
                <w:lang w:eastAsia="en-US"/>
              </w:rPr>
            </w:pPr>
            <w:r>
              <w:rPr>
                <w:rFonts w:eastAsia="Calibri"/>
                <w:b/>
                <w:sz w:val="20"/>
                <w:szCs w:val="20"/>
                <w:lang w:eastAsia="en-US"/>
              </w:rPr>
              <w:t>V</w:t>
            </w:r>
            <w:r w:rsidRPr="00B501D8">
              <w:rPr>
                <w:rFonts w:eastAsia="Calibri"/>
                <w:b/>
                <w:sz w:val="20"/>
                <w:szCs w:val="20"/>
                <w:lang w:eastAsia="en-US"/>
              </w:rPr>
              <w:t>I.4.2.</w:t>
            </w:r>
          </w:p>
        </w:tc>
        <w:tc>
          <w:tcPr>
            <w:tcW w:w="6031" w:type="dxa"/>
            <w:gridSpan w:val="4"/>
            <w:shd w:val="clear" w:color="auto" w:fill="DEEAF6" w:themeFill="accent1" w:themeFillTint="33"/>
            <w:vAlign w:val="center"/>
          </w:tcPr>
          <w:p w14:paraId="5A13F1EC" w14:textId="77777777" w:rsidR="00F169F9" w:rsidRPr="00276E4E" w:rsidRDefault="00F169F9" w:rsidP="00344C06">
            <w:pPr>
              <w:suppressAutoHyphens w:val="0"/>
              <w:spacing w:line="259" w:lineRule="auto"/>
              <w:jc w:val="both"/>
              <w:rPr>
                <w:rFonts w:eastAsia="Calibri"/>
                <w:b/>
                <w:lang w:eastAsia="en-US"/>
              </w:rPr>
            </w:pPr>
            <w:r>
              <w:rPr>
                <w:rFonts w:eastAsia="Calibri"/>
                <w:b/>
                <w:lang w:eastAsia="en-US"/>
              </w:rPr>
              <w:t>I</w:t>
            </w:r>
            <w:r w:rsidRPr="00276E4E">
              <w:rPr>
                <w:rFonts w:eastAsia="Calibri"/>
                <w:b/>
                <w:lang w:eastAsia="en-US"/>
              </w:rPr>
              <w:t>zjavljuje</w:t>
            </w:r>
            <w:r>
              <w:rPr>
                <w:rFonts w:eastAsia="Calibri"/>
                <w:b/>
                <w:lang w:eastAsia="en-US"/>
              </w:rPr>
              <w:t>m</w:t>
            </w:r>
            <w:r w:rsidRPr="00276E4E">
              <w:rPr>
                <w:rFonts w:eastAsia="Calibri"/>
                <w:b/>
                <w:lang w:eastAsia="en-US"/>
              </w:rPr>
              <w:t xml:space="preserve"> pod kaznenom i materijalnom odgovornošću da </w:t>
            </w:r>
            <w:r>
              <w:rPr>
                <w:rFonts w:eastAsia="Calibri"/>
                <w:b/>
                <w:lang w:eastAsia="en-US"/>
              </w:rPr>
              <w:t xml:space="preserve">iste prihvatljive aktivnosti i </w:t>
            </w:r>
            <w:r w:rsidRPr="00276E4E">
              <w:rPr>
                <w:rFonts w:eastAsia="Calibri"/>
                <w:b/>
                <w:lang w:eastAsia="en-US"/>
              </w:rPr>
              <w:t>projekt ni</w:t>
            </w:r>
            <w:r>
              <w:rPr>
                <w:rFonts w:eastAsia="Calibri"/>
                <w:b/>
                <w:lang w:eastAsia="en-US"/>
              </w:rPr>
              <w:t>su i neće biti</w:t>
            </w:r>
            <w:r w:rsidRPr="00276E4E">
              <w:rPr>
                <w:rFonts w:eastAsia="Calibri"/>
                <w:b/>
                <w:lang w:eastAsia="en-US"/>
              </w:rPr>
              <w:t xml:space="preserve"> </w:t>
            </w:r>
            <w:r>
              <w:rPr>
                <w:rFonts w:eastAsia="Calibri"/>
                <w:b/>
                <w:lang w:eastAsia="en-US"/>
              </w:rPr>
              <w:t>predmet nijednog drugog financiranja iz fondova/instrumenata/sredstava Europske unije:</w:t>
            </w:r>
            <w:r w:rsidRPr="00276E4E">
              <w:rPr>
                <w:rFonts w:eastAsia="Calibri"/>
                <w:b/>
                <w:lang w:eastAsia="en-US"/>
              </w:rPr>
              <w:t xml:space="preserve"> </w:t>
            </w:r>
          </w:p>
          <w:p w14:paraId="4A34C2C6" w14:textId="77777777" w:rsidR="00F169F9" w:rsidRPr="00B501D8" w:rsidRDefault="00F169F9" w:rsidP="00344C06">
            <w:pPr>
              <w:suppressAutoHyphens w:val="0"/>
              <w:spacing w:line="259" w:lineRule="auto"/>
              <w:jc w:val="both"/>
              <w:rPr>
                <w:i/>
                <w:sz w:val="20"/>
                <w:szCs w:val="20"/>
                <w:highlight w:val="cyan"/>
                <w:lang w:eastAsia="hr-HR"/>
              </w:rPr>
            </w:pPr>
            <w:r w:rsidRPr="00B501D8">
              <w:rPr>
                <w:rFonts w:eastAsia="Calibri"/>
                <w:i/>
                <w:sz w:val="20"/>
                <w:szCs w:val="20"/>
                <w:lang w:eastAsia="en-US"/>
              </w:rPr>
              <w:t>(označiti s „x“ odgovor DA ili NE):</w:t>
            </w:r>
          </w:p>
        </w:tc>
        <w:tc>
          <w:tcPr>
            <w:tcW w:w="600" w:type="dxa"/>
            <w:shd w:val="clear" w:color="auto" w:fill="DEEAF6" w:themeFill="accent1" w:themeFillTint="33"/>
            <w:vAlign w:val="center"/>
          </w:tcPr>
          <w:p w14:paraId="6521102D" w14:textId="77777777" w:rsidR="00F169F9" w:rsidRPr="00276E4E" w:rsidRDefault="00F169F9" w:rsidP="00344C06">
            <w:pPr>
              <w:suppressAutoHyphens w:val="0"/>
              <w:spacing w:line="259" w:lineRule="auto"/>
              <w:rPr>
                <w:rFonts w:eastAsia="Calibri"/>
                <w:b/>
                <w:lang w:eastAsia="en-US"/>
              </w:rPr>
            </w:pPr>
            <w:r w:rsidRPr="00276E4E">
              <w:rPr>
                <w:rFonts w:eastAsia="Calibri"/>
                <w:b/>
                <w:lang w:eastAsia="en-US"/>
              </w:rPr>
              <w:t>DA</w:t>
            </w:r>
          </w:p>
        </w:tc>
        <w:tc>
          <w:tcPr>
            <w:tcW w:w="630" w:type="dxa"/>
            <w:gridSpan w:val="2"/>
            <w:vAlign w:val="center"/>
          </w:tcPr>
          <w:p w14:paraId="40767DEB" w14:textId="77777777" w:rsidR="00F169F9" w:rsidRPr="00276E4E" w:rsidRDefault="00F169F9" w:rsidP="00344C06">
            <w:pPr>
              <w:spacing w:after="200" w:line="276" w:lineRule="auto"/>
              <w:rPr>
                <w:rFonts w:eastAsia="Calibri"/>
              </w:rPr>
            </w:pPr>
          </w:p>
        </w:tc>
        <w:tc>
          <w:tcPr>
            <w:tcW w:w="600" w:type="dxa"/>
            <w:gridSpan w:val="3"/>
            <w:shd w:val="clear" w:color="auto" w:fill="DEEAF6" w:themeFill="accent1" w:themeFillTint="33"/>
            <w:vAlign w:val="center"/>
          </w:tcPr>
          <w:p w14:paraId="1CC9659B" w14:textId="77777777" w:rsidR="00F169F9" w:rsidRPr="00276E4E" w:rsidRDefault="00F169F9" w:rsidP="00344C06">
            <w:pPr>
              <w:spacing w:line="276" w:lineRule="auto"/>
              <w:rPr>
                <w:rFonts w:eastAsia="Calibri"/>
                <w:b/>
              </w:rPr>
            </w:pPr>
            <w:r w:rsidRPr="00276E4E">
              <w:rPr>
                <w:rFonts w:eastAsia="Calibri"/>
                <w:b/>
              </w:rPr>
              <w:t>NE</w:t>
            </w:r>
          </w:p>
        </w:tc>
        <w:tc>
          <w:tcPr>
            <w:tcW w:w="678" w:type="dxa"/>
            <w:vAlign w:val="center"/>
          </w:tcPr>
          <w:p w14:paraId="754BBEDA" w14:textId="77777777" w:rsidR="00F169F9" w:rsidRPr="00276E4E" w:rsidRDefault="00F169F9" w:rsidP="00344C06">
            <w:pPr>
              <w:spacing w:after="200" w:line="276" w:lineRule="auto"/>
              <w:rPr>
                <w:rFonts w:eastAsia="Calibri"/>
              </w:rPr>
            </w:pPr>
          </w:p>
        </w:tc>
      </w:tr>
    </w:tbl>
    <w:p w14:paraId="6F0C9000" w14:textId="77777777" w:rsidR="006D27E5" w:rsidRDefault="006D27E5" w:rsidP="00DF5ABB"/>
    <w:p w14:paraId="7BFF3237" w14:textId="77777777" w:rsidR="00F169F9" w:rsidRPr="00276E4E" w:rsidRDefault="00F169F9" w:rsidP="00DF5ABB"/>
    <w:tbl>
      <w:tblPr>
        <w:tblW w:w="9498" w:type="dxa"/>
        <w:tblInd w:w="-289" w:type="dxa"/>
        <w:tblLayout w:type="fixed"/>
        <w:tblLook w:val="0000" w:firstRow="0" w:lastRow="0" w:firstColumn="0" w:lastColumn="0" w:noHBand="0" w:noVBand="0"/>
      </w:tblPr>
      <w:tblGrid>
        <w:gridCol w:w="9498"/>
      </w:tblGrid>
      <w:tr w:rsidR="00F169F9" w:rsidRPr="00276E4E" w14:paraId="46E6B368" w14:textId="77777777" w:rsidTr="00F169F9">
        <w:trPr>
          <w:trHeight w:val="393"/>
        </w:trPr>
        <w:tc>
          <w:tcPr>
            <w:tcW w:w="9498" w:type="dxa"/>
            <w:tcBorders>
              <w:top w:val="single" w:sz="4" w:space="0" w:color="auto"/>
              <w:left w:val="single" w:sz="4" w:space="0" w:color="auto"/>
              <w:bottom w:val="single" w:sz="4" w:space="0" w:color="auto"/>
              <w:right w:val="single" w:sz="4" w:space="0" w:color="auto"/>
            </w:tcBorders>
            <w:noWrap/>
            <w:vAlign w:val="center"/>
          </w:tcPr>
          <w:p w14:paraId="5022175A" w14:textId="77777777" w:rsidR="00F169F9" w:rsidRPr="00276E4E" w:rsidRDefault="00F169F9" w:rsidP="00F169F9">
            <w:pPr>
              <w:rPr>
                <w:b/>
              </w:rPr>
            </w:pPr>
            <w:r>
              <w:rPr>
                <w:b/>
              </w:rPr>
              <w:t>VII</w:t>
            </w:r>
            <w:r w:rsidRPr="00276E4E">
              <w:rPr>
                <w:b/>
              </w:rPr>
              <w:t>. IZJAVE</w:t>
            </w:r>
          </w:p>
        </w:tc>
      </w:tr>
      <w:tr w:rsidR="00F169F9" w:rsidRPr="00276E4E" w14:paraId="05C09059" w14:textId="77777777" w:rsidTr="00F169F9">
        <w:trPr>
          <w:trHeight w:val="393"/>
        </w:trPr>
        <w:tc>
          <w:tcPr>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B7D8336" w14:textId="77777777" w:rsidR="00F169F9" w:rsidRPr="00F169F9" w:rsidRDefault="00F169F9" w:rsidP="00344C06">
            <w:pPr>
              <w:rPr>
                <w:b/>
              </w:rPr>
            </w:pPr>
            <w:r w:rsidRPr="00F169F9">
              <w:rPr>
                <w:b/>
              </w:rPr>
              <w:t>VII.1. Izjavljujem pod materijalnom i kaznenom odgovornošću da:</w:t>
            </w:r>
          </w:p>
          <w:p w14:paraId="391F6DB5" w14:textId="77777777" w:rsidR="00F169F9" w:rsidRPr="00F169F9" w:rsidRDefault="00F169F9" w:rsidP="00344C06">
            <w:pPr>
              <w:rPr>
                <w:b/>
              </w:rPr>
            </w:pPr>
            <w:r w:rsidRPr="00F169F9">
              <w:rPr>
                <w:b/>
              </w:rPr>
              <w:t xml:space="preserve">(označiti s „x“ odgovor DA ili NE) </w:t>
            </w:r>
          </w:p>
        </w:tc>
      </w:tr>
    </w:tbl>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F169F9" w:rsidRPr="00276E4E" w14:paraId="0D01E27B" w14:textId="77777777" w:rsidTr="00344C06">
        <w:trPr>
          <w:trHeight w:val="567"/>
        </w:trPr>
        <w:tc>
          <w:tcPr>
            <w:tcW w:w="918" w:type="dxa"/>
            <w:shd w:val="clear" w:color="auto" w:fill="DEEAF6" w:themeFill="accent1" w:themeFillTint="33"/>
            <w:vAlign w:val="center"/>
          </w:tcPr>
          <w:p w14:paraId="476E66C5" w14:textId="77777777" w:rsidR="00F169F9" w:rsidRPr="00B501D8" w:rsidRDefault="00F169F9" w:rsidP="00344C06">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.1.1.</w:t>
            </w:r>
          </w:p>
        </w:tc>
        <w:tc>
          <w:tcPr>
            <w:tcW w:w="5871" w:type="dxa"/>
            <w:shd w:val="clear" w:color="auto" w:fill="DEEAF6" w:themeFill="accent1" w:themeFillTint="33"/>
            <w:vAlign w:val="center"/>
          </w:tcPr>
          <w:p w14:paraId="7169757F" w14:textId="77777777" w:rsidR="00F169F9" w:rsidRPr="00B501D8" w:rsidRDefault="00F169F9" w:rsidP="00344C06">
            <w:pPr>
              <w:jc w:val="both"/>
              <w:rPr>
                <w:rFonts w:eastAsia="Calibri"/>
                <w:i/>
                <w:sz w:val="22"/>
                <w:szCs w:val="22"/>
                <w:lang w:eastAsia="en-US"/>
              </w:rPr>
            </w:pPr>
            <w:r w:rsidRPr="00B501D8">
              <w:rPr>
                <w:rFonts w:eastAsia="Calibri"/>
                <w:i/>
                <w:sz w:val="22"/>
                <w:szCs w:val="22"/>
                <w:lang w:eastAsia="en-US"/>
              </w:rPr>
              <w:t xml:space="preserve">sam upoznat/a i suglasan/na sa sadržajem i odredbama ovog Natječaja, Pravilnika o provedbi lokalnih razvojnih strategija unutar intervencije 77.06. »Potpora LEADER (CLLD) pristupu«  iz Strateškog plana Zajedničke poljoprivredne politike Republike Hrvatske 2023. - 2027., sa ostalim zakonskim i podzakonskim propisima i pratećim regulativama koji reguliraju provedbu LEADER intervencije </w:t>
            </w:r>
          </w:p>
        </w:tc>
        <w:tc>
          <w:tcPr>
            <w:tcW w:w="699" w:type="dxa"/>
            <w:shd w:val="clear" w:color="auto" w:fill="DEEAF6" w:themeFill="accent1" w:themeFillTint="33"/>
            <w:vAlign w:val="center"/>
          </w:tcPr>
          <w:p w14:paraId="75CD727C" w14:textId="77777777" w:rsidR="00F169F9" w:rsidRPr="00276E4E" w:rsidRDefault="00F169F9" w:rsidP="00344C06">
            <w:pPr>
              <w:pStyle w:val="t-9-8"/>
              <w:spacing w:before="0" w:beforeAutospacing="0" w:after="0"/>
              <w:jc w:val="center"/>
              <w:rPr>
                <w:b/>
                <w:lang w:eastAsia="ar-SA"/>
              </w:rPr>
            </w:pPr>
            <w:r w:rsidRPr="00276E4E">
              <w:rPr>
                <w:b/>
                <w:lang w:eastAsia="ar-SA"/>
              </w:rPr>
              <w:t>DA</w:t>
            </w:r>
          </w:p>
        </w:tc>
        <w:tc>
          <w:tcPr>
            <w:tcW w:w="582" w:type="dxa"/>
            <w:vAlign w:val="center"/>
          </w:tcPr>
          <w:p w14:paraId="65ADE7DF" w14:textId="77777777" w:rsidR="00F169F9" w:rsidRPr="00276E4E" w:rsidRDefault="00F169F9" w:rsidP="00344C06">
            <w:pPr>
              <w:pStyle w:val="t-9-8"/>
              <w:spacing w:before="0" w:beforeAutospacing="0" w:after="0"/>
              <w:jc w:val="center"/>
              <w:rPr>
                <w:lang w:eastAsia="ar-SA"/>
              </w:rPr>
            </w:pPr>
          </w:p>
        </w:tc>
        <w:tc>
          <w:tcPr>
            <w:tcW w:w="714" w:type="dxa"/>
            <w:shd w:val="clear" w:color="auto" w:fill="DEEAF6" w:themeFill="accent1" w:themeFillTint="33"/>
            <w:vAlign w:val="center"/>
          </w:tcPr>
          <w:p w14:paraId="5BA53458" w14:textId="77777777" w:rsidR="00F169F9" w:rsidRPr="00276E4E" w:rsidRDefault="00F169F9" w:rsidP="00344C06">
            <w:pPr>
              <w:pStyle w:val="t-9-8"/>
              <w:spacing w:before="0" w:beforeAutospacing="0" w:after="0"/>
              <w:jc w:val="center"/>
              <w:rPr>
                <w:b/>
                <w:lang w:eastAsia="ar-SA"/>
              </w:rPr>
            </w:pPr>
            <w:r w:rsidRPr="00276E4E">
              <w:rPr>
                <w:b/>
                <w:lang w:eastAsia="ar-SA"/>
              </w:rPr>
              <w:t>NE</w:t>
            </w:r>
          </w:p>
        </w:tc>
        <w:tc>
          <w:tcPr>
            <w:tcW w:w="714" w:type="dxa"/>
            <w:vAlign w:val="center"/>
          </w:tcPr>
          <w:p w14:paraId="6BD6081B" w14:textId="77777777" w:rsidR="00F169F9" w:rsidRPr="00276E4E" w:rsidRDefault="00F169F9" w:rsidP="00344C06">
            <w:pPr>
              <w:pStyle w:val="t-9-8"/>
              <w:spacing w:before="0" w:beforeAutospacing="0" w:after="0"/>
              <w:jc w:val="both"/>
              <w:rPr>
                <w:b/>
                <w:lang w:eastAsia="ar-SA"/>
              </w:rPr>
            </w:pPr>
          </w:p>
        </w:tc>
      </w:tr>
      <w:tr w:rsidR="00F169F9" w:rsidRPr="00276E4E" w14:paraId="60A6CECC" w14:textId="77777777" w:rsidTr="00344C06">
        <w:trPr>
          <w:trHeight w:val="503"/>
        </w:trPr>
        <w:tc>
          <w:tcPr>
            <w:tcW w:w="918" w:type="dxa"/>
            <w:shd w:val="clear" w:color="auto" w:fill="DEEAF6" w:themeFill="accent1" w:themeFillTint="33"/>
            <w:vAlign w:val="center"/>
          </w:tcPr>
          <w:p w14:paraId="1C5A471A" w14:textId="77777777" w:rsidR="00F169F9" w:rsidRPr="00B501D8" w:rsidRDefault="00F169F9" w:rsidP="00344C06">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.1.2.</w:t>
            </w:r>
          </w:p>
        </w:tc>
        <w:tc>
          <w:tcPr>
            <w:tcW w:w="5871" w:type="dxa"/>
            <w:shd w:val="clear" w:color="auto" w:fill="DEEAF6" w:themeFill="accent1" w:themeFillTint="33"/>
            <w:vAlign w:val="center"/>
          </w:tcPr>
          <w:p w14:paraId="4E666FAF" w14:textId="77777777" w:rsidR="00F169F9" w:rsidRPr="00B501D8" w:rsidRDefault="00F169F9" w:rsidP="00344C06">
            <w:pPr>
              <w:jc w:val="both"/>
              <w:rPr>
                <w:rFonts w:eastAsia="Calibri"/>
                <w:i/>
                <w:sz w:val="22"/>
                <w:szCs w:val="22"/>
                <w:lang w:eastAsia="en-US"/>
              </w:rPr>
            </w:pPr>
            <w:r w:rsidRPr="00B501D8">
              <w:rPr>
                <w:rFonts w:eastAsia="Calibri"/>
                <w:i/>
                <w:sz w:val="22"/>
                <w:szCs w:val="22"/>
                <w:lang w:eastAsia="en-US"/>
              </w:rPr>
              <w:t xml:space="preserve">su svi podaci navedeni u Zahtjevu za potporu istiniti i točni, te da sam upoznat/a s posljedicama davanja netočnih i krivih podataka </w:t>
            </w:r>
          </w:p>
        </w:tc>
        <w:tc>
          <w:tcPr>
            <w:tcW w:w="699" w:type="dxa"/>
            <w:shd w:val="clear" w:color="auto" w:fill="DEEAF6" w:themeFill="accent1" w:themeFillTint="33"/>
            <w:vAlign w:val="center"/>
          </w:tcPr>
          <w:p w14:paraId="4AD7721A" w14:textId="77777777" w:rsidR="00F169F9" w:rsidRPr="00276E4E" w:rsidRDefault="00F169F9" w:rsidP="00344C06">
            <w:pPr>
              <w:pStyle w:val="t-9-8"/>
              <w:spacing w:before="0" w:beforeAutospacing="0" w:after="0"/>
              <w:jc w:val="center"/>
              <w:rPr>
                <w:b/>
                <w:lang w:eastAsia="ar-SA"/>
              </w:rPr>
            </w:pPr>
            <w:r w:rsidRPr="00276E4E">
              <w:rPr>
                <w:b/>
                <w:lang w:eastAsia="ar-SA"/>
              </w:rPr>
              <w:t>DA</w:t>
            </w:r>
          </w:p>
        </w:tc>
        <w:tc>
          <w:tcPr>
            <w:tcW w:w="582" w:type="dxa"/>
            <w:vAlign w:val="center"/>
          </w:tcPr>
          <w:p w14:paraId="46412E01" w14:textId="77777777" w:rsidR="00F169F9" w:rsidRPr="00276E4E" w:rsidRDefault="00F169F9" w:rsidP="00344C06">
            <w:pPr>
              <w:pStyle w:val="t-9-8"/>
              <w:spacing w:before="0" w:beforeAutospacing="0" w:after="0"/>
              <w:jc w:val="center"/>
              <w:rPr>
                <w:lang w:eastAsia="ar-SA"/>
              </w:rPr>
            </w:pPr>
          </w:p>
        </w:tc>
        <w:tc>
          <w:tcPr>
            <w:tcW w:w="714" w:type="dxa"/>
            <w:shd w:val="clear" w:color="auto" w:fill="DEEAF6" w:themeFill="accent1" w:themeFillTint="33"/>
            <w:vAlign w:val="center"/>
          </w:tcPr>
          <w:p w14:paraId="4D8EBF0B" w14:textId="77777777" w:rsidR="00F169F9" w:rsidRPr="00276E4E" w:rsidRDefault="00F169F9" w:rsidP="00344C06">
            <w:pPr>
              <w:pStyle w:val="t-9-8"/>
              <w:spacing w:before="0" w:beforeAutospacing="0" w:after="0"/>
              <w:jc w:val="center"/>
              <w:rPr>
                <w:b/>
                <w:lang w:eastAsia="ar-SA"/>
              </w:rPr>
            </w:pPr>
            <w:r w:rsidRPr="00276E4E">
              <w:rPr>
                <w:b/>
                <w:lang w:eastAsia="ar-SA"/>
              </w:rPr>
              <w:t>NE</w:t>
            </w:r>
          </w:p>
        </w:tc>
        <w:tc>
          <w:tcPr>
            <w:tcW w:w="714" w:type="dxa"/>
            <w:vAlign w:val="center"/>
          </w:tcPr>
          <w:p w14:paraId="7843EB4D" w14:textId="77777777" w:rsidR="00F169F9" w:rsidRPr="00276E4E" w:rsidRDefault="00F169F9" w:rsidP="00344C06">
            <w:pPr>
              <w:pStyle w:val="t-9-8"/>
              <w:spacing w:before="0" w:beforeAutospacing="0" w:after="0"/>
              <w:jc w:val="both"/>
              <w:rPr>
                <w:b/>
                <w:lang w:eastAsia="ar-SA"/>
              </w:rPr>
            </w:pPr>
          </w:p>
        </w:tc>
      </w:tr>
      <w:tr w:rsidR="00F169F9" w:rsidRPr="00276E4E" w14:paraId="67DEDB0E" w14:textId="77777777" w:rsidTr="00344C06">
        <w:trPr>
          <w:trHeight w:val="503"/>
        </w:trPr>
        <w:tc>
          <w:tcPr>
            <w:tcW w:w="918" w:type="dxa"/>
            <w:shd w:val="clear" w:color="auto" w:fill="DEEAF6" w:themeFill="accent1" w:themeFillTint="33"/>
            <w:vAlign w:val="center"/>
          </w:tcPr>
          <w:p w14:paraId="7A58629D" w14:textId="77777777" w:rsidR="00F169F9" w:rsidRPr="00B501D8" w:rsidRDefault="00F169F9" w:rsidP="00344C06">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.1.3.</w:t>
            </w:r>
          </w:p>
        </w:tc>
        <w:tc>
          <w:tcPr>
            <w:tcW w:w="5871" w:type="dxa"/>
            <w:shd w:val="clear" w:color="auto" w:fill="DEEAF6" w:themeFill="accent1" w:themeFillTint="33"/>
            <w:vAlign w:val="center"/>
          </w:tcPr>
          <w:p w14:paraId="2BCC2091" w14:textId="77777777" w:rsidR="00F169F9" w:rsidRPr="00B501D8" w:rsidRDefault="00F169F9" w:rsidP="00344C06">
            <w:pPr>
              <w:jc w:val="both"/>
              <w:rPr>
                <w:rFonts w:eastAsia="Calibri"/>
                <w:i/>
                <w:sz w:val="22"/>
                <w:szCs w:val="22"/>
                <w:lang w:eastAsia="en-US"/>
              </w:rPr>
            </w:pPr>
            <w:r w:rsidRPr="00B501D8">
              <w:rPr>
                <w:rFonts w:eastAsia="Calibri"/>
                <w:i/>
                <w:sz w:val="22"/>
                <w:szCs w:val="22"/>
                <w:lang w:eastAsia="en-US"/>
              </w:rPr>
              <w:t>se slažem da ću na zahtjev LAG-a pružati dodatne informacije nužne za procese evaluacije (kroz intervjue, ankete i sl.) i omogućiti mu posjet lokaciji ulaganja</w:t>
            </w:r>
          </w:p>
        </w:tc>
        <w:tc>
          <w:tcPr>
            <w:tcW w:w="699" w:type="dxa"/>
            <w:shd w:val="clear" w:color="auto" w:fill="DEEAF6" w:themeFill="accent1" w:themeFillTint="33"/>
            <w:vAlign w:val="center"/>
          </w:tcPr>
          <w:p w14:paraId="510A1425" w14:textId="77777777" w:rsidR="00F169F9" w:rsidRPr="00276E4E" w:rsidRDefault="00F169F9" w:rsidP="00344C06">
            <w:pPr>
              <w:pStyle w:val="t-9-8"/>
              <w:spacing w:before="0" w:beforeAutospacing="0" w:after="0"/>
              <w:jc w:val="center"/>
              <w:rPr>
                <w:b/>
                <w:lang w:eastAsia="ar-SA"/>
              </w:rPr>
            </w:pPr>
            <w:r w:rsidRPr="00276E4E">
              <w:rPr>
                <w:b/>
                <w:lang w:eastAsia="ar-SA"/>
              </w:rPr>
              <w:t>DA</w:t>
            </w:r>
          </w:p>
        </w:tc>
        <w:tc>
          <w:tcPr>
            <w:tcW w:w="582" w:type="dxa"/>
            <w:vAlign w:val="center"/>
          </w:tcPr>
          <w:p w14:paraId="0AB3B57F" w14:textId="77777777" w:rsidR="00F169F9" w:rsidRPr="00276E4E" w:rsidRDefault="00F169F9" w:rsidP="00344C06">
            <w:pPr>
              <w:pStyle w:val="t-9-8"/>
              <w:spacing w:before="0" w:beforeAutospacing="0" w:after="0"/>
              <w:jc w:val="center"/>
              <w:rPr>
                <w:lang w:eastAsia="ar-SA"/>
              </w:rPr>
            </w:pPr>
          </w:p>
        </w:tc>
        <w:tc>
          <w:tcPr>
            <w:tcW w:w="714" w:type="dxa"/>
            <w:shd w:val="clear" w:color="auto" w:fill="DEEAF6" w:themeFill="accent1" w:themeFillTint="33"/>
            <w:vAlign w:val="center"/>
          </w:tcPr>
          <w:p w14:paraId="2B468BC0" w14:textId="77777777" w:rsidR="00F169F9" w:rsidRPr="00276E4E" w:rsidRDefault="00F169F9" w:rsidP="00344C06">
            <w:pPr>
              <w:pStyle w:val="t-9-8"/>
              <w:spacing w:before="0" w:beforeAutospacing="0" w:after="0"/>
              <w:jc w:val="center"/>
              <w:rPr>
                <w:b/>
                <w:lang w:eastAsia="ar-SA"/>
              </w:rPr>
            </w:pPr>
            <w:r w:rsidRPr="00276E4E">
              <w:rPr>
                <w:b/>
                <w:lang w:eastAsia="ar-SA"/>
              </w:rPr>
              <w:t>NE</w:t>
            </w:r>
          </w:p>
        </w:tc>
        <w:tc>
          <w:tcPr>
            <w:tcW w:w="714" w:type="dxa"/>
            <w:vAlign w:val="center"/>
          </w:tcPr>
          <w:p w14:paraId="4C6C0A95" w14:textId="77777777" w:rsidR="00F169F9" w:rsidRPr="00276E4E" w:rsidRDefault="00F169F9" w:rsidP="00344C06">
            <w:pPr>
              <w:pStyle w:val="t-9-8"/>
              <w:spacing w:before="0" w:beforeAutospacing="0" w:after="0"/>
              <w:jc w:val="both"/>
              <w:rPr>
                <w:b/>
                <w:lang w:eastAsia="ar-SA"/>
              </w:rPr>
            </w:pPr>
          </w:p>
        </w:tc>
      </w:tr>
      <w:tr w:rsidR="00F169F9" w:rsidRPr="00276E4E" w14:paraId="411594BD" w14:textId="77777777" w:rsidTr="00344C06">
        <w:trPr>
          <w:trHeight w:val="567"/>
        </w:trPr>
        <w:tc>
          <w:tcPr>
            <w:tcW w:w="918" w:type="dxa"/>
            <w:shd w:val="clear" w:color="auto" w:fill="DEEAF6" w:themeFill="accent1" w:themeFillTint="33"/>
            <w:vAlign w:val="center"/>
          </w:tcPr>
          <w:p w14:paraId="6B869B9F" w14:textId="77777777" w:rsidR="00F169F9" w:rsidRPr="00B501D8" w:rsidRDefault="00F169F9" w:rsidP="00344C06">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.1.4.</w:t>
            </w:r>
          </w:p>
        </w:tc>
        <w:tc>
          <w:tcPr>
            <w:tcW w:w="5871" w:type="dxa"/>
            <w:shd w:val="clear" w:color="auto" w:fill="DEEAF6" w:themeFill="accent1" w:themeFillTint="33"/>
            <w:vAlign w:val="center"/>
          </w:tcPr>
          <w:p w14:paraId="260D266A" w14:textId="77777777" w:rsidR="00F169F9" w:rsidRPr="00B501D8" w:rsidRDefault="00F169F9" w:rsidP="00344C06">
            <w:pPr>
              <w:jc w:val="both"/>
              <w:rPr>
                <w:rFonts w:eastAsia="Calibri"/>
                <w:i/>
                <w:sz w:val="22"/>
                <w:szCs w:val="22"/>
                <w:highlight w:val="yellow"/>
                <w:lang w:eastAsia="en-US"/>
              </w:rPr>
            </w:pPr>
            <w:r w:rsidRPr="00B501D8">
              <w:rPr>
                <w:rFonts w:eastAsia="Calibri"/>
                <w:i/>
                <w:sz w:val="22"/>
                <w:szCs w:val="22"/>
                <w:lang w:eastAsia="en-US"/>
              </w:rPr>
              <w:t>nisam započeo/la projekt koji je predmet ovog zahtjeva za potporu prije podnošenja zahtjeva za potporu, osim općih troškova i ulaganja u kupnju zemljišta i/ili objekata nastalih nakon 1. siječnja 2023. godine, ako je primjenjivo</w:t>
            </w:r>
          </w:p>
        </w:tc>
        <w:tc>
          <w:tcPr>
            <w:tcW w:w="699" w:type="dxa"/>
            <w:shd w:val="clear" w:color="auto" w:fill="DEEAF6" w:themeFill="accent1" w:themeFillTint="33"/>
            <w:vAlign w:val="center"/>
          </w:tcPr>
          <w:p w14:paraId="61876987" w14:textId="77777777" w:rsidR="00F169F9" w:rsidRPr="00276E4E" w:rsidRDefault="00F169F9" w:rsidP="00344C06">
            <w:pPr>
              <w:pStyle w:val="t-9-8"/>
              <w:spacing w:before="0" w:beforeAutospacing="0" w:after="0"/>
              <w:jc w:val="center"/>
              <w:rPr>
                <w:b/>
                <w:lang w:eastAsia="ar-SA"/>
              </w:rPr>
            </w:pPr>
            <w:r w:rsidRPr="00276E4E">
              <w:rPr>
                <w:b/>
                <w:lang w:eastAsia="ar-SA"/>
              </w:rPr>
              <w:t>DA</w:t>
            </w:r>
          </w:p>
        </w:tc>
        <w:tc>
          <w:tcPr>
            <w:tcW w:w="582" w:type="dxa"/>
            <w:vAlign w:val="center"/>
          </w:tcPr>
          <w:p w14:paraId="22E842A7" w14:textId="77777777" w:rsidR="00F169F9" w:rsidRPr="00276E4E" w:rsidRDefault="00F169F9" w:rsidP="00344C06">
            <w:pPr>
              <w:pStyle w:val="t-9-8"/>
              <w:spacing w:before="0" w:beforeAutospacing="0" w:after="0"/>
              <w:jc w:val="center"/>
              <w:rPr>
                <w:lang w:eastAsia="ar-SA"/>
              </w:rPr>
            </w:pPr>
          </w:p>
        </w:tc>
        <w:tc>
          <w:tcPr>
            <w:tcW w:w="714" w:type="dxa"/>
            <w:shd w:val="clear" w:color="auto" w:fill="DEEAF6" w:themeFill="accent1" w:themeFillTint="33"/>
            <w:vAlign w:val="center"/>
          </w:tcPr>
          <w:p w14:paraId="4351B5A4" w14:textId="77777777" w:rsidR="00F169F9" w:rsidRPr="00276E4E" w:rsidRDefault="00F169F9" w:rsidP="00344C06">
            <w:pPr>
              <w:pStyle w:val="t-9-8"/>
              <w:spacing w:before="0" w:beforeAutospacing="0" w:after="0"/>
              <w:jc w:val="center"/>
              <w:rPr>
                <w:b/>
                <w:lang w:eastAsia="ar-SA"/>
              </w:rPr>
            </w:pPr>
            <w:r w:rsidRPr="00276E4E">
              <w:rPr>
                <w:b/>
                <w:lang w:eastAsia="ar-SA"/>
              </w:rPr>
              <w:t>NE</w:t>
            </w:r>
          </w:p>
        </w:tc>
        <w:tc>
          <w:tcPr>
            <w:tcW w:w="714" w:type="dxa"/>
            <w:vAlign w:val="center"/>
          </w:tcPr>
          <w:p w14:paraId="30B23E87" w14:textId="77777777" w:rsidR="00F169F9" w:rsidRPr="00276E4E" w:rsidRDefault="00F169F9" w:rsidP="00344C06">
            <w:pPr>
              <w:pStyle w:val="t-9-8"/>
              <w:spacing w:before="0" w:beforeAutospacing="0" w:after="0"/>
              <w:jc w:val="both"/>
              <w:rPr>
                <w:b/>
                <w:lang w:eastAsia="ar-SA"/>
              </w:rPr>
            </w:pPr>
          </w:p>
        </w:tc>
      </w:tr>
      <w:tr w:rsidR="00F169F9" w:rsidRPr="00276E4E" w14:paraId="7A1D139E" w14:textId="77777777" w:rsidTr="00344C06">
        <w:trPr>
          <w:trHeight w:val="567"/>
        </w:trPr>
        <w:tc>
          <w:tcPr>
            <w:tcW w:w="918" w:type="dxa"/>
            <w:shd w:val="clear" w:color="auto" w:fill="DEEAF6" w:themeFill="accent1" w:themeFillTint="33"/>
            <w:vAlign w:val="center"/>
          </w:tcPr>
          <w:p w14:paraId="73F7EC60" w14:textId="77777777" w:rsidR="00F169F9" w:rsidRPr="00B501D8" w:rsidRDefault="00F169F9" w:rsidP="00344C06">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.1.5.</w:t>
            </w:r>
          </w:p>
        </w:tc>
        <w:tc>
          <w:tcPr>
            <w:tcW w:w="5871" w:type="dxa"/>
            <w:shd w:val="clear" w:color="auto" w:fill="DEEAF6" w:themeFill="accent1" w:themeFillTint="33"/>
            <w:vAlign w:val="center"/>
          </w:tcPr>
          <w:p w14:paraId="0934174A" w14:textId="77777777" w:rsidR="00F169F9" w:rsidRPr="00B501D8" w:rsidRDefault="00F169F9" w:rsidP="00344C06">
            <w:pPr>
              <w:jc w:val="both"/>
              <w:rPr>
                <w:rFonts w:eastAsia="Calibri"/>
                <w:i/>
                <w:sz w:val="22"/>
                <w:szCs w:val="22"/>
                <w:lang w:eastAsia="en-US"/>
              </w:rPr>
            </w:pPr>
            <w:r w:rsidRPr="00B501D8">
              <w:rPr>
                <w:rFonts w:eastAsia="Calibri"/>
                <w:i/>
                <w:sz w:val="22"/>
                <w:szCs w:val="22"/>
                <w:lang w:eastAsia="en-US"/>
              </w:rPr>
              <w:t>sam upoznat/a i suglasan/na s odredbom natječaja da ne mogu ostvariti veći broj bodova po pojedinom kriteriju odabira i ukupni broj bodova u odnosu na ono što je zatraženo u sklopu točke VIII. ovog obrasca, kao niti veći iznos potpore od onog što je traženo u točki IX. ovog obrasca</w:t>
            </w:r>
          </w:p>
        </w:tc>
        <w:tc>
          <w:tcPr>
            <w:tcW w:w="699" w:type="dxa"/>
            <w:shd w:val="clear" w:color="auto" w:fill="DEEAF6" w:themeFill="accent1" w:themeFillTint="33"/>
            <w:vAlign w:val="center"/>
          </w:tcPr>
          <w:p w14:paraId="2E6E2177" w14:textId="77777777" w:rsidR="00F169F9" w:rsidRPr="00276E4E" w:rsidRDefault="00F169F9" w:rsidP="00344C06">
            <w:pPr>
              <w:pStyle w:val="t-9-8"/>
              <w:spacing w:before="0" w:beforeAutospacing="0" w:after="0"/>
              <w:jc w:val="center"/>
              <w:rPr>
                <w:b/>
                <w:lang w:eastAsia="ar-SA"/>
              </w:rPr>
            </w:pPr>
            <w:r w:rsidRPr="00276E4E">
              <w:rPr>
                <w:b/>
                <w:lang w:eastAsia="ar-SA"/>
              </w:rPr>
              <w:t>DA</w:t>
            </w:r>
          </w:p>
        </w:tc>
        <w:tc>
          <w:tcPr>
            <w:tcW w:w="582" w:type="dxa"/>
            <w:vAlign w:val="center"/>
          </w:tcPr>
          <w:p w14:paraId="520692D1" w14:textId="77777777" w:rsidR="00F169F9" w:rsidRPr="00276E4E" w:rsidRDefault="00F169F9" w:rsidP="00344C06">
            <w:pPr>
              <w:pStyle w:val="t-9-8"/>
              <w:spacing w:before="0" w:beforeAutospacing="0" w:after="0"/>
              <w:jc w:val="center"/>
              <w:rPr>
                <w:lang w:eastAsia="ar-SA"/>
              </w:rPr>
            </w:pPr>
          </w:p>
        </w:tc>
        <w:tc>
          <w:tcPr>
            <w:tcW w:w="714" w:type="dxa"/>
            <w:shd w:val="clear" w:color="auto" w:fill="DEEAF6" w:themeFill="accent1" w:themeFillTint="33"/>
            <w:vAlign w:val="center"/>
          </w:tcPr>
          <w:p w14:paraId="613B4BCB" w14:textId="77777777" w:rsidR="00F169F9" w:rsidRPr="00276E4E" w:rsidRDefault="00F169F9" w:rsidP="00344C06">
            <w:pPr>
              <w:pStyle w:val="t-9-8"/>
              <w:spacing w:before="0" w:beforeAutospacing="0" w:after="0"/>
              <w:jc w:val="center"/>
              <w:rPr>
                <w:b/>
                <w:lang w:eastAsia="ar-SA"/>
              </w:rPr>
            </w:pPr>
            <w:r w:rsidRPr="00276E4E">
              <w:rPr>
                <w:b/>
                <w:lang w:eastAsia="ar-SA"/>
              </w:rPr>
              <w:t>NE</w:t>
            </w:r>
          </w:p>
        </w:tc>
        <w:tc>
          <w:tcPr>
            <w:tcW w:w="714" w:type="dxa"/>
            <w:vAlign w:val="center"/>
          </w:tcPr>
          <w:p w14:paraId="3AD78BDB" w14:textId="77777777" w:rsidR="00F169F9" w:rsidRPr="00276E4E" w:rsidRDefault="00F169F9" w:rsidP="00344C06">
            <w:pPr>
              <w:pStyle w:val="t-9-8"/>
              <w:spacing w:before="0" w:beforeAutospacing="0" w:after="0"/>
              <w:jc w:val="both"/>
              <w:rPr>
                <w:b/>
                <w:lang w:eastAsia="ar-SA"/>
              </w:rPr>
            </w:pPr>
          </w:p>
        </w:tc>
      </w:tr>
      <w:tr w:rsidR="00F169F9" w:rsidRPr="00276E4E" w14:paraId="5C31EF5E" w14:textId="77777777" w:rsidTr="00344C06">
        <w:trPr>
          <w:trHeight w:val="841"/>
        </w:trPr>
        <w:tc>
          <w:tcPr>
            <w:tcW w:w="918" w:type="dxa"/>
            <w:shd w:val="clear" w:color="auto" w:fill="DEEAF6" w:themeFill="accent1" w:themeFillTint="33"/>
            <w:vAlign w:val="center"/>
          </w:tcPr>
          <w:p w14:paraId="4886840B" w14:textId="77777777" w:rsidR="00F169F9" w:rsidRPr="00B501D8" w:rsidRDefault="00F169F9" w:rsidP="00344C06">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.1.6.</w:t>
            </w:r>
          </w:p>
        </w:tc>
        <w:tc>
          <w:tcPr>
            <w:tcW w:w="5871" w:type="dxa"/>
            <w:shd w:val="clear" w:color="auto" w:fill="DEEAF6" w:themeFill="accent1" w:themeFillTint="33"/>
            <w:vAlign w:val="center"/>
          </w:tcPr>
          <w:p w14:paraId="6B846658" w14:textId="77777777" w:rsidR="00F169F9" w:rsidRPr="00B501D8" w:rsidRDefault="00F169F9" w:rsidP="00344C06">
            <w:pPr>
              <w:jc w:val="both"/>
              <w:rPr>
                <w:rFonts w:eastAsia="Calibri"/>
                <w:i/>
                <w:sz w:val="22"/>
                <w:szCs w:val="22"/>
                <w:lang w:eastAsia="en-US"/>
              </w:rPr>
            </w:pPr>
            <w:r w:rsidRPr="00B501D8">
              <w:rPr>
                <w:rFonts w:eastAsia="Calibri"/>
                <w:i/>
                <w:sz w:val="22"/>
                <w:szCs w:val="22"/>
                <w:lang w:eastAsia="en-US"/>
              </w:rPr>
              <w:t xml:space="preserve">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w:t>
            </w:r>
            <w:r w:rsidRPr="00B501D8">
              <w:rPr>
                <w:rFonts w:eastAsia="Calibri"/>
                <w:i/>
                <w:sz w:val="22"/>
                <w:szCs w:val="22"/>
                <w:lang w:eastAsia="en-US"/>
              </w:rPr>
              <w:lastRenderedPageBreak/>
              <w:t>podataka te o stavljanju izvan snage Direktive 95/46/EZ (Opća uredba o zaštiti podataka)</w:t>
            </w:r>
          </w:p>
        </w:tc>
        <w:tc>
          <w:tcPr>
            <w:tcW w:w="699" w:type="dxa"/>
            <w:shd w:val="clear" w:color="auto" w:fill="DEEAF6" w:themeFill="accent1" w:themeFillTint="33"/>
            <w:vAlign w:val="center"/>
          </w:tcPr>
          <w:p w14:paraId="515741B1" w14:textId="77777777" w:rsidR="00F169F9" w:rsidRPr="00276E4E" w:rsidRDefault="00F169F9" w:rsidP="00344C06">
            <w:pPr>
              <w:pStyle w:val="t-9-8"/>
              <w:spacing w:before="0" w:beforeAutospacing="0" w:after="0"/>
              <w:jc w:val="center"/>
              <w:rPr>
                <w:b/>
                <w:lang w:eastAsia="ar-SA"/>
              </w:rPr>
            </w:pPr>
            <w:r w:rsidRPr="00276E4E">
              <w:rPr>
                <w:b/>
                <w:lang w:eastAsia="ar-SA"/>
              </w:rPr>
              <w:lastRenderedPageBreak/>
              <w:t>DA</w:t>
            </w:r>
          </w:p>
        </w:tc>
        <w:tc>
          <w:tcPr>
            <w:tcW w:w="582" w:type="dxa"/>
            <w:vAlign w:val="center"/>
          </w:tcPr>
          <w:p w14:paraId="1B8009BB" w14:textId="77777777" w:rsidR="00F169F9" w:rsidRPr="00276E4E" w:rsidRDefault="00F169F9" w:rsidP="00344C06">
            <w:pPr>
              <w:pStyle w:val="t-9-8"/>
              <w:spacing w:before="0" w:beforeAutospacing="0" w:after="0"/>
              <w:jc w:val="center"/>
              <w:rPr>
                <w:b/>
                <w:lang w:eastAsia="ar-SA"/>
              </w:rPr>
            </w:pPr>
          </w:p>
        </w:tc>
        <w:tc>
          <w:tcPr>
            <w:tcW w:w="714" w:type="dxa"/>
            <w:shd w:val="clear" w:color="auto" w:fill="DEEAF6" w:themeFill="accent1" w:themeFillTint="33"/>
            <w:vAlign w:val="center"/>
          </w:tcPr>
          <w:p w14:paraId="1A020A07" w14:textId="77777777" w:rsidR="00F169F9" w:rsidRPr="00276E4E" w:rsidRDefault="00F169F9" w:rsidP="00344C06">
            <w:pPr>
              <w:pStyle w:val="t-9-8"/>
              <w:spacing w:before="0" w:beforeAutospacing="0" w:after="0"/>
              <w:jc w:val="center"/>
              <w:rPr>
                <w:b/>
                <w:lang w:eastAsia="ar-SA"/>
              </w:rPr>
            </w:pPr>
            <w:r w:rsidRPr="00276E4E">
              <w:rPr>
                <w:b/>
                <w:lang w:eastAsia="ar-SA"/>
              </w:rPr>
              <w:t>NE</w:t>
            </w:r>
          </w:p>
        </w:tc>
        <w:tc>
          <w:tcPr>
            <w:tcW w:w="714" w:type="dxa"/>
            <w:vAlign w:val="center"/>
          </w:tcPr>
          <w:p w14:paraId="5B475FC5" w14:textId="77777777" w:rsidR="00F169F9" w:rsidRPr="00276E4E" w:rsidRDefault="00F169F9" w:rsidP="00344C06">
            <w:pPr>
              <w:pStyle w:val="t-9-8"/>
              <w:spacing w:before="0" w:beforeAutospacing="0" w:after="0"/>
              <w:jc w:val="both"/>
              <w:rPr>
                <w:b/>
                <w:lang w:eastAsia="ar-SA"/>
              </w:rPr>
            </w:pPr>
          </w:p>
        </w:tc>
      </w:tr>
      <w:tr w:rsidR="00F169F9" w:rsidRPr="00276E4E" w14:paraId="5F3DF026" w14:textId="77777777" w:rsidTr="00344C06">
        <w:trPr>
          <w:trHeight w:val="567"/>
        </w:trPr>
        <w:tc>
          <w:tcPr>
            <w:tcW w:w="918" w:type="dxa"/>
            <w:shd w:val="clear" w:color="auto" w:fill="DEEAF6" w:themeFill="accent1" w:themeFillTint="33"/>
            <w:vAlign w:val="center"/>
          </w:tcPr>
          <w:p w14:paraId="02B8CB15" w14:textId="77777777" w:rsidR="00F169F9" w:rsidRPr="00B501D8" w:rsidRDefault="00F169F9" w:rsidP="00344C06">
            <w:pPr>
              <w:rPr>
                <w:rFonts w:eastAsia="Calibri"/>
                <w:b/>
                <w:sz w:val="20"/>
                <w:szCs w:val="20"/>
                <w:lang w:eastAsia="en-US"/>
              </w:rPr>
            </w:pPr>
            <w:r>
              <w:rPr>
                <w:rFonts w:eastAsia="Calibri"/>
                <w:b/>
                <w:sz w:val="20"/>
                <w:szCs w:val="20"/>
                <w:lang w:eastAsia="en-US"/>
              </w:rPr>
              <w:br/>
              <w:t>VII</w:t>
            </w:r>
            <w:r w:rsidRPr="00B501D8">
              <w:rPr>
                <w:rFonts w:eastAsia="Calibri"/>
                <w:b/>
                <w:sz w:val="20"/>
                <w:szCs w:val="20"/>
                <w:lang w:eastAsia="en-US"/>
              </w:rPr>
              <w:t>.1.7.</w:t>
            </w:r>
          </w:p>
        </w:tc>
        <w:tc>
          <w:tcPr>
            <w:tcW w:w="5871" w:type="dxa"/>
            <w:shd w:val="clear" w:color="auto" w:fill="DEEAF6" w:themeFill="accent1" w:themeFillTint="33"/>
            <w:vAlign w:val="center"/>
          </w:tcPr>
          <w:p w14:paraId="0653A79E" w14:textId="77777777" w:rsidR="00F169F9" w:rsidRPr="00B501D8" w:rsidRDefault="00F169F9" w:rsidP="00344C06">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52521AB6" w14:textId="77777777" w:rsidR="00F169F9" w:rsidRPr="00276E4E" w:rsidRDefault="00F169F9" w:rsidP="00344C06">
            <w:pPr>
              <w:pStyle w:val="t-9-8"/>
              <w:spacing w:before="0" w:beforeAutospacing="0" w:after="0"/>
              <w:jc w:val="center"/>
              <w:rPr>
                <w:b/>
                <w:lang w:eastAsia="ar-SA"/>
              </w:rPr>
            </w:pPr>
            <w:r w:rsidRPr="00276E4E">
              <w:rPr>
                <w:b/>
                <w:lang w:eastAsia="ar-SA"/>
              </w:rPr>
              <w:t>DA</w:t>
            </w:r>
          </w:p>
        </w:tc>
        <w:tc>
          <w:tcPr>
            <w:tcW w:w="582" w:type="dxa"/>
            <w:vAlign w:val="center"/>
          </w:tcPr>
          <w:p w14:paraId="32D79F6F" w14:textId="77777777" w:rsidR="00F169F9" w:rsidRPr="00276E4E" w:rsidRDefault="00F169F9" w:rsidP="00344C06">
            <w:pPr>
              <w:pStyle w:val="t-9-8"/>
              <w:spacing w:before="0" w:beforeAutospacing="0" w:after="0"/>
              <w:jc w:val="center"/>
              <w:rPr>
                <w:b/>
                <w:lang w:eastAsia="ar-SA"/>
              </w:rPr>
            </w:pPr>
          </w:p>
        </w:tc>
        <w:tc>
          <w:tcPr>
            <w:tcW w:w="714" w:type="dxa"/>
            <w:shd w:val="clear" w:color="auto" w:fill="DEEAF6" w:themeFill="accent1" w:themeFillTint="33"/>
            <w:vAlign w:val="center"/>
          </w:tcPr>
          <w:p w14:paraId="150C4263" w14:textId="77777777" w:rsidR="00F169F9" w:rsidRPr="00276E4E" w:rsidRDefault="00F169F9" w:rsidP="00344C06">
            <w:pPr>
              <w:pStyle w:val="t-9-8"/>
              <w:spacing w:before="0" w:beforeAutospacing="0" w:after="0"/>
              <w:jc w:val="center"/>
              <w:rPr>
                <w:b/>
                <w:lang w:eastAsia="ar-SA"/>
              </w:rPr>
            </w:pPr>
            <w:r w:rsidRPr="00276E4E">
              <w:rPr>
                <w:b/>
                <w:lang w:eastAsia="ar-SA"/>
              </w:rPr>
              <w:t>NE</w:t>
            </w:r>
          </w:p>
        </w:tc>
        <w:tc>
          <w:tcPr>
            <w:tcW w:w="714" w:type="dxa"/>
            <w:vAlign w:val="center"/>
          </w:tcPr>
          <w:p w14:paraId="125B9A5F" w14:textId="77777777" w:rsidR="00F169F9" w:rsidRPr="00276E4E" w:rsidRDefault="00F169F9" w:rsidP="00344C06">
            <w:pPr>
              <w:pStyle w:val="t-9-8"/>
              <w:spacing w:before="0" w:beforeAutospacing="0" w:after="0"/>
              <w:jc w:val="both"/>
              <w:rPr>
                <w:b/>
                <w:lang w:eastAsia="ar-SA"/>
              </w:rPr>
            </w:pPr>
          </w:p>
        </w:tc>
      </w:tr>
      <w:tr w:rsidR="00F169F9" w:rsidRPr="00276E4E" w14:paraId="30D374A1" w14:textId="77777777" w:rsidTr="00344C06">
        <w:trPr>
          <w:trHeight w:val="567"/>
        </w:trPr>
        <w:tc>
          <w:tcPr>
            <w:tcW w:w="918" w:type="dxa"/>
            <w:shd w:val="clear" w:color="auto" w:fill="DEEAF6" w:themeFill="accent1" w:themeFillTint="33"/>
            <w:vAlign w:val="center"/>
          </w:tcPr>
          <w:p w14:paraId="6632C023" w14:textId="77777777" w:rsidR="00F169F9" w:rsidRPr="00B501D8" w:rsidRDefault="00F169F9" w:rsidP="00344C06">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.1.8.</w:t>
            </w:r>
          </w:p>
        </w:tc>
        <w:tc>
          <w:tcPr>
            <w:tcW w:w="5871" w:type="dxa"/>
            <w:shd w:val="clear" w:color="auto" w:fill="DEEAF6" w:themeFill="accent1" w:themeFillTint="33"/>
            <w:vAlign w:val="center"/>
          </w:tcPr>
          <w:p w14:paraId="4401F2DB" w14:textId="77777777" w:rsidR="00F169F9" w:rsidRPr="00B501D8" w:rsidRDefault="00F169F9" w:rsidP="00344C06">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19CE83DE" w14:textId="77777777" w:rsidR="00F169F9" w:rsidRPr="00276E4E" w:rsidRDefault="00F169F9" w:rsidP="00344C06">
            <w:pPr>
              <w:pStyle w:val="t-9-8"/>
              <w:spacing w:before="0" w:beforeAutospacing="0" w:after="0"/>
              <w:jc w:val="center"/>
              <w:rPr>
                <w:b/>
                <w:lang w:eastAsia="ar-SA"/>
              </w:rPr>
            </w:pPr>
            <w:r w:rsidRPr="00276E4E">
              <w:rPr>
                <w:b/>
                <w:lang w:eastAsia="ar-SA"/>
              </w:rPr>
              <w:t>DA</w:t>
            </w:r>
          </w:p>
        </w:tc>
        <w:tc>
          <w:tcPr>
            <w:tcW w:w="582" w:type="dxa"/>
            <w:vAlign w:val="center"/>
          </w:tcPr>
          <w:p w14:paraId="22A599FE" w14:textId="77777777" w:rsidR="00F169F9" w:rsidRPr="00276E4E" w:rsidRDefault="00F169F9" w:rsidP="00344C06">
            <w:pPr>
              <w:pStyle w:val="t-9-8"/>
              <w:spacing w:before="0" w:beforeAutospacing="0" w:after="0"/>
              <w:jc w:val="center"/>
              <w:rPr>
                <w:b/>
                <w:lang w:eastAsia="ar-SA"/>
              </w:rPr>
            </w:pPr>
          </w:p>
        </w:tc>
        <w:tc>
          <w:tcPr>
            <w:tcW w:w="714" w:type="dxa"/>
            <w:shd w:val="clear" w:color="auto" w:fill="DEEAF6" w:themeFill="accent1" w:themeFillTint="33"/>
            <w:vAlign w:val="center"/>
          </w:tcPr>
          <w:p w14:paraId="46115D8B" w14:textId="77777777" w:rsidR="00F169F9" w:rsidRPr="00276E4E" w:rsidRDefault="00F169F9" w:rsidP="00344C06">
            <w:pPr>
              <w:pStyle w:val="t-9-8"/>
              <w:spacing w:before="0" w:beforeAutospacing="0" w:after="0"/>
              <w:jc w:val="center"/>
              <w:rPr>
                <w:b/>
                <w:lang w:eastAsia="ar-SA"/>
              </w:rPr>
            </w:pPr>
            <w:r w:rsidRPr="00276E4E">
              <w:rPr>
                <w:b/>
                <w:lang w:eastAsia="ar-SA"/>
              </w:rPr>
              <w:t>NE</w:t>
            </w:r>
          </w:p>
        </w:tc>
        <w:tc>
          <w:tcPr>
            <w:tcW w:w="714" w:type="dxa"/>
            <w:vAlign w:val="center"/>
          </w:tcPr>
          <w:p w14:paraId="233E8726" w14:textId="77777777" w:rsidR="00F169F9" w:rsidRPr="00276E4E" w:rsidRDefault="00F169F9" w:rsidP="00344C06">
            <w:pPr>
              <w:pStyle w:val="t-9-8"/>
              <w:spacing w:before="0" w:beforeAutospacing="0" w:after="0"/>
              <w:jc w:val="both"/>
              <w:rPr>
                <w:b/>
                <w:lang w:eastAsia="ar-SA"/>
              </w:rPr>
            </w:pPr>
          </w:p>
        </w:tc>
      </w:tr>
      <w:tr w:rsidR="00E9104A" w:rsidRPr="00276E4E" w14:paraId="78C82BA3" w14:textId="77777777" w:rsidTr="00344C06">
        <w:trPr>
          <w:trHeight w:val="567"/>
        </w:trPr>
        <w:tc>
          <w:tcPr>
            <w:tcW w:w="918" w:type="dxa"/>
            <w:shd w:val="clear" w:color="auto" w:fill="DEEAF6" w:themeFill="accent1" w:themeFillTint="33"/>
            <w:vAlign w:val="center"/>
          </w:tcPr>
          <w:p w14:paraId="67B17AB4" w14:textId="76BA01A3" w:rsidR="00E9104A" w:rsidRDefault="00E9104A" w:rsidP="00344C06">
            <w:pPr>
              <w:rPr>
                <w:rFonts w:eastAsia="Calibri"/>
                <w:b/>
                <w:sz w:val="20"/>
                <w:szCs w:val="20"/>
                <w:lang w:eastAsia="en-US"/>
              </w:rPr>
            </w:pPr>
            <w:r>
              <w:rPr>
                <w:rFonts w:eastAsia="Calibri"/>
                <w:b/>
                <w:sz w:val="20"/>
                <w:szCs w:val="20"/>
                <w:lang w:eastAsia="en-US"/>
              </w:rPr>
              <w:t>VII.1.9.</w:t>
            </w:r>
          </w:p>
        </w:tc>
        <w:tc>
          <w:tcPr>
            <w:tcW w:w="5871" w:type="dxa"/>
            <w:shd w:val="clear" w:color="auto" w:fill="DEEAF6" w:themeFill="accent1" w:themeFillTint="33"/>
            <w:vAlign w:val="center"/>
          </w:tcPr>
          <w:p w14:paraId="1EBD36D7" w14:textId="4A55E9F2" w:rsidR="00E9104A" w:rsidRPr="00B501D8" w:rsidRDefault="00E9104A" w:rsidP="00344C06">
            <w:pPr>
              <w:jc w:val="both"/>
              <w:rPr>
                <w:rFonts w:eastAsia="Calibri"/>
                <w:i/>
                <w:sz w:val="22"/>
                <w:szCs w:val="22"/>
                <w:lang w:eastAsia="en-US"/>
              </w:rPr>
            </w:pPr>
            <w:r>
              <w:rPr>
                <w:rFonts w:eastAsia="Calibri"/>
                <w:i/>
                <w:sz w:val="22"/>
                <w:szCs w:val="22"/>
                <w:lang w:eastAsia="en-US"/>
              </w:rPr>
              <w:t xml:space="preserve">sam upoznat sa odredbama Pravilnika o provedbi LAG natječaja (Prilog 7), </w:t>
            </w:r>
            <w:proofErr w:type="spellStart"/>
            <w:r>
              <w:rPr>
                <w:rFonts w:eastAsia="Calibri"/>
                <w:i/>
                <w:sz w:val="22"/>
                <w:szCs w:val="22"/>
                <w:lang w:eastAsia="en-US"/>
              </w:rPr>
              <w:t>odn</w:t>
            </w:r>
            <w:proofErr w:type="spellEnd"/>
            <w:r>
              <w:rPr>
                <w:rFonts w:eastAsia="Calibri"/>
                <w:i/>
                <w:sz w:val="22"/>
                <w:szCs w:val="22"/>
                <w:lang w:eastAsia="en-US"/>
              </w:rPr>
              <w:t xml:space="preserve">. odredbom </w:t>
            </w:r>
            <w:r w:rsidRPr="00E9104A">
              <w:rPr>
                <w:rFonts w:eastAsia="Calibri"/>
                <w:i/>
                <w:sz w:val="22"/>
                <w:szCs w:val="22"/>
                <w:lang w:eastAsia="en-US"/>
              </w:rPr>
              <w:t xml:space="preserve">da </w:t>
            </w:r>
            <w:r>
              <w:rPr>
                <w:rFonts w:eastAsia="Calibri"/>
                <w:i/>
                <w:sz w:val="22"/>
                <w:szCs w:val="22"/>
                <w:lang w:eastAsia="en-US"/>
              </w:rPr>
              <w:t xml:space="preserve">ako </w:t>
            </w:r>
            <w:r w:rsidRPr="00E9104A">
              <w:rPr>
                <w:rFonts w:eastAsia="Calibri"/>
                <w:i/>
                <w:sz w:val="22"/>
                <w:szCs w:val="22"/>
                <w:lang w:eastAsia="en-US"/>
              </w:rPr>
              <w:t>se prilikom uvida u dokumentaciju korisnika utvrdi prijevara koja za posljedicu ima financijsku korekciju prema LAG-u, LAG je ovlašten od korisnika zahtijevati naknadu štete</w:t>
            </w:r>
          </w:p>
        </w:tc>
        <w:tc>
          <w:tcPr>
            <w:tcW w:w="699" w:type="dxa"/>
            <w:shd w:val="clear" w:color="auto" w:fill="DEEAF6" w:themeFill="accent1" w:themeFillTint="33"/>
            <w:vAlign w:val="center"/>
          </w:tcPr>
          <w:p w14:paraId="5BED9BB6" w14:textId="77777777" w:rsidR="00E9104A" w:rsidRPr="00276E4E" w:rsidRDefault="00E9104A" w:rsidP="00344C06">
            <w:pPr>
              <w:pStyle w:val="t-9-8"/>
              <w:spacing w:before="0" w:beforeAutospacing="0" w:after="0"/>
              <w:jc w:val="center"/>
              <w:rPr>
                <w:b/>
                <w:lang w:eastAsia="ar-SA"/>
              </w:rPr>
            </w:pPr>
          </w:p>
        </w:tc>
        <w:tc>
          <w:tcPr>
            <w:tcW w:w="582" w:type="dxa"/>
            <w:vAlign w:val="center"/>
          </w:tcPr>
          <w:p w14:paraId="457B8B81" w14:textId="77777777" w:rsidR="00E9104A" w:rsidRPr="00276E4E" w:rsidRDefault="00E9104A" w:rsidP="00344C06">
            <w:pPr>
              <w:pStyle w:val="t-9-8"/>
              <w:spacing w:before="0" w:beforeAutospacing="0" w:after="0"/>
              <w:jc w:val="center"/>
              <w:rPr>
                <w:b/>
                <w:lang w:eastAsia="ar-SA"/>
              </w:rPr>
            </w:pPr>
          </w:p>
        </w:tc>
        <w:tc>
          <w:tcPr>
            <w:tcW w:w="714" w:type="dxa"/>
            <w:shd w:val="clear" w:color="auto" w:fill="DEEAF6" w:themeFill="accent1" w:themeFillTint="33"/>
            <w:vAlign w:val="center"/>
          </w:tcPr>
          <w:p w14:paraId="2FA3AD67" w14:textId="77777777" w:rsidR="00E9104A" w:rsidRPr="00276E4E" w:rsidRDefault="00E9104A" w:rsidP="00344C06">
            <w:pPr>
              <w:pStyle w:val="t-9-8"/>
              <w:spacing w:before="0" w:beforeAutospacing="0" w:after="0"/>
              <w:jc w:val="center"/>
              <w:rPr>
                <w:b/>
                <w:lang w:eastAsia="ar-SA"/>
              </w:rPr>
            </w:pPr>
          </w:p>
        </w:tc>
        <w:tc>
          <w:tcPr>
            <w:tcW w:w="714" w:type="dxa"/>
            <w:vAlign w:val="center"/>
          </w:tcPr>
          <w:p w14:paraId="35402495" w14:textId="77777777" w:rsidR="00E9104A" w:rsidRPr="00276E4E" w:rsidRDefault="00E9104A" w:rsidP="00344C06">
            <w:pPr>
              <w:pStyle w:val="t-9-8"/>
              <w:spacing w:before="0" w:beforeAutospacing="0" w:after="0"/>
              <w:jc w:val="both"/>
              <w:rPr>
                <w:b/>
                <w:lang w:eastAsia="ar-SA"/>
              </w:rPr>
            </w:pPr>
          </w:p>
        </w:tc>
      </w:tr>
      <w:tr w:rsidR="00E9104A" w:rsidRPr="00276E4E" w14:paraId="5C548FA7" w14:textId="77777777" w:rsidTr="00344C06">
        <w:trPr>
          <w:trHeight w:val="567"/>
        </w:trPr>
        <w:tc>
          <w:tcPr>
            <w:tcW w:w="918" w:type="dxa"/>
            <w:shd w:val="clear" w:color="auto" w:fill="DEEAF6" w:themeFill="accent1" w:themeFillTint="33"/>
            <w:vAlign w:val="center"/>
          </w:tcPr>
          <w:p w14:paraId="75D214BF" w14:textId="5CD3ED92" w:rsidR="00E9104A" w:rsidRDefault="00E9104A" w:rsidP="00344C06">
            <w:pPr>
              <w:rPr>
                <w:rFonts w:eastAsia="Calibri"/>
                <w:b/>
                <w:sz w:val="20"/>
                <w:szCs w:val="20"/>
                <w:lang w:eastAsia="en-US"/>
              </w:rPr>
            </w:pPr>
            <w:r>
              <w:rPr>
                <w:rFonts w:eastAsia="Calibri"/>
                <w:b/>
                <w:sz w:val="20"/>
                <w:szCs w:val="20"/>
                <w:lang w:eastAsia="en-US"/>
              </w:rPr>
              <w:t xml:space="preserve">VII.1.10. </w:t>
            </w:r>
          </w:p>
        </w:tc>
        <w:tc>
          <w:tcPr>
            <w:tcW w:w="5871" w:type="dxa"/>
            <w:shd w:val="clear" w:color="auto" w:fill="DEEAF6" w:themeFill="accent1" w:themeFillTint="33"/>
            <w:vAlign w:val="center"/>
          </w:tcPr>
          <w:p w14:paraId="1772C7DE" w14:textId="5CB4EE16" w:rsidR="00E9104A" w:rsidRDefault="00E9104A" w:rsidP="00344C06">
            <w:pPr>
              <w:jc w:val="both"/>
              <w:rPr>
                <w:rFonts w:eastAsia="Calibri"/>
                <w:i/>
                <w:sz w:val="22"/>
                <w:szCs w:val="22"/>
                <w:lang w:eastAsia="en-US"/>
              </w:rPr>
            </w:pPr>
            <w:r>
              <w:rPr>
                <w:rFonts w:eastAsia="Calibri"/>
                <w:i/>
                <w:sz w:val="22"/>
                <w:szCs w:val="22"/>
                <w:lang w:eastAsia="en-US"/>
              </w:rPr>
              <w:t>sam</w:t>
            </w:r>
            <w:r w:rsidRPr="00E9104A">
              <w:rPr>
                <w:rFonts w:eastAsia="Calibri"/>
                <w:i/>
                <w:sz w:val="22"/>
                <w:szCs w:val="22"/>
                <w:lang w:eastAsia="en-US"/>
              </w:rPr>
              <w:t xml:space="preserve"> dužan o</w:t>
            </w:r>
            <w:r>
              <w:rPr>
                <w:rFonts w:eastAsia="Calibri"/>
                <w:i/>
                <w:sz w:val="22"/>
                <w:szCs w:val="22"/>
                <w:lang w:eastAsia="en-US"/>
              </w:rPr>
              <w:t>d</w:t>
            </w:r>
            <w:r w:rsidRPr="00E9104A">
              <w:rPr>
                <w:rFonts w:eastAsia="Calibri"/>
                <w:i/>
                <w:sz w:val="22"/>
                <w:szCs w:val="22"/>
                <w:lang w:eastAsia="en-US"/>
              </w:rPr>
              <w:t xml:space="preserve"> trenutka odabira projekta do isteka roka od 5 godina od dana konačne isplate ispunjavati sve uvjete prihvatljivosti i kriterije odabira iz Natječaja. </w:t>
            </w:r>
            <w:r>
              <w:rPr>
                <w:rFonts w:eastAsia="Calibri"/>
                <w:i/>
                <w:sz w:val="22"/>
                <w:szCs w:val="22"/>
                <w:lang w:eastAsia="en-US"/>
              </w:rPr>
              <w:t>Suglasan sam da u</w:t>
            </w:r>
            <w:r w:rsidRPr="00E9104A">
              <w:rPr>
                <w:rFonts w:eastAsia="Calibri"/>
                <w:i/>
                <w:sz w:val="22"/>
                <w:szCs w:val="22"/>
                <w:lang w:eastAsia="en-US"/>
              </w:rPr>
              <w:t>koliko bilo kada u trenutku provedbe projekta ne ispunjava</w:t>
            </w:r>
            <w:r>
              <w:rPr>
                <w:rFonts w:eastAsia="Calibri"/>
                <w:i/>
                <w:sz w:val="22"/>
                <w:szCs w:val="22"/>
                <w:lang w:eastAsia="en-US"/>
              </w:rPr>
              <w:t>m</w:t>
            </w:r>
            <w:r w:rsidRPr="00E9104A">
              <w:rPr>
                <w:rFonts w:eastAsia="Calibri"/>
                <w:i/>
                <w:sz w:val="22"/>
                <w:szCs w:val="22"/>
                <w:lang w:eastAsia="en-US"/>
              </w:rPr>
              <w:t xml:space="preserve"> više uvjete prihvatljivosti i kriterije odabira što za posljedicu može imati raskid ugovora i povrat isplaćenih sredstava LAG je ovlašten tražiti </w:t>
            </w:r>
            <w:r>
              <w:rPr>
                <w:rFonts w:eastAsia="Calibri"/>
                <w:i/>
                <w:sz w:val="22"/>
                <w:szCs w:val="22"/>
                <w:lang w:eastAsia="en-US"/>
              </w:rPr>
              <w:t xml:space="preserve">od mene </w:t>
            </w:r>
            <w:r w:rsidRPr="00E9104A">
              <w:rPr>
                <w:rFonts w:eastAsia="Calibri"/>
                <w:i/>
                <w:sz w:val="22"/>
                <w:szCs w:val="22"/>
                <w:lang w:eastAsia="en-US"/>
              </w:rPr>
              <w:t>naknadu štete.</w:t>
            </w:r>
          </w:p>
        </w:tc>
        <w:tc>
          <w:tcPr>
            <w:tcW w:w="699" w:type="dxa"/>
            <w:shd w:val="clear" w:color="auto" w:fill="DEEAF6" w:themeFill="accent1" w:themeFillTint="33"/>
            <w:vAlign w:val="center"/>
          </w:tcPr>
          <w:p w14:paraId="296A5974" w14:textId="77777777" w:rsidR="00E9104A" w:rsidRPr="00276E4E" w:rsidRDefault="00E9104A" w:rsidP="00344C06">
            <w:pPr>
              <w:pStyle w:val="t-9-8"/>
              <w:spacing w:before="0" w:beforeAutospacing="0" w:after="0"/>
              <w:jc w:val="center"/>
              <w:rPr>
                <w:b/>
                <w:lang w:eastAsia="ar-SA"/>
              </w:rPr>
            </w:pPr>
          </w:p>
        </w:tc>
        <w:tc>
          <w:tcPr>
            <w:tcW w:w="582" w:type="dxa"/>
            <w:vAlign w:val="center"/>
          </w:tcPr>
          <w:p w14:paraId="6FF68DC1" w14:textId="77777777" w:rsidR="00E9104A" w:rsidRPr="00276E4E" w:rsidRDefault="00E9104A" w:rsidP="00344C06">
            <w:pPr>
              <w:pStyle w:val="t-9-8"/>
              <w:spacing w:before="0" w:beforeAutospacing="0" w:after="0"/>
              <w:jc w:val="center"/>
              <w:rPr>
                <w:b/>
                <w:lang w:eastAsia="ar-SA"/>
              </w:rPr>
            </w:pPr>
          </w:p>
        </w:tc>
        <w:tc>
          <w:tcPr>
            <w:tcW w:w="714" w:type="dxa"/>
            <w:shd w:val="clear" w:color="auto" w:fill="DEEAF6" w:themeFill="accent1" w:themeFillTint="33"/>
            <w:vAlign w:val="center"/>
          </w:tcPr>
          <w:p w14:paraId="60A9246A" w14:textId="77777777" w:rsidR="00E9104A" w:rsidRPr="00276E4E" w:rsidRDefault="00E9104A" w:rsidP="00344C06">
            <w:pPr>
              <w:pStyle w:val="t-9-8"/>
              <w:spacing w:before="0" w:beforeAutospacing="0" w:after="0"/>
              <w:jc w:val="center"/>
              <w:rPr>
                <w:b/>
                <w:lang w:eastAsia="ar-SA"/>
              </w:rPr>
            </w:pPr>
          </w:p>
        </w:tc>
        <w:tc>
          <w:tcPr>
            <w:tcW w:w="714" w:type="dxa"/>
            <w:vAlign w:val="center"/>
          </w:tcPr>
          <w:p w14:paraId="53E6E7B9" w14:textId="77777777" w:rsidR="00E9104A" w:rsidRPr="00276E4E" w:rsidRDefault="00E9104A" w:rsidP="00344C06">
            <w:pPr>
              <w:pStyle w:val="t-9-8"/>
              <w:spacing w:before="0" w:beforeAutospacing="0" w:after="0"/>
              <w:jc w:val="both"/>
              <w:rPr>
                <w:b/>
                <w:lang w:eastAsia="ar-SA"/>
              </w:rPr>
            </w:pPr>
          </w:p>
        </w:tc>
      </w:tr>
    </w:tbl>
    <w:p w14:paraId="12E8921A" w14:textId="77777777" w:rsidR="004A2A54" w:rsidRDefault="004A2A54" w:rsidP="00DF5ABB"/>
    <w:tbl>
      <w:tblPr>
        <w:tblW w:w="9498" w:type="dxa"/>
        <w:tblInd w:w="-289" w:type="dxa"/>
        <w:tblLayout w:type="fixed"/>
        <w:tblLook w:val="0000" w:firstRow="0" w:lastRow="0" w:firstColumn="0" w:lastColumn="0" w:noHBand="0" w:noVBand="0"/>
      </w:tblPr>
      <w:tblGrid>
        <w:gridCol w:w="567"/>
        <w:gridCol w:w="3108"/>
        <w:gridCol w:w="5823"/>
      </w:tblGrid>
      <w:tr w:rsidR="00F169F9" w:rsidRPr="00276E4E" w14:paraId="5E9B6961" w14:textId="77777777" w:rsidTr="00344C06">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1E58E94" w14:textId="77777777" w:rsidR="00F169F9" w:rsidRPr="001557F8" w:rsidRDefault="00F169F9" w:rsidP="00344C06">
            <w:pPr>
              <w:rPr>
                <w:b/>
              </w:rPr>
            </w:pPr>
            <w:r w:rsidRPr="001557F8">
              <w:rPr>
                <w:b/>
              </w:rPr>
              <w:t xml:space="preserve">PODACI O </w:t>
            </w:r>
            <w:r>
              <w:rPr>
                <w:b/>
              </w:rPr>
              <w:t>KONZULTAN</w:t>
            </w:r>
            <w:r w:rsidRPr="00F26DBB">
              <w:rPr>
                <w:b/>
              </w:rPr>
              <w:t>T</w:t>
            </w:r>
            <w:r>
              <w:rPr>
                <w:b/>
              </w:rPr>
              <w:t>U, ako je primjenjivo:</w:t>
            </w:r>
          </w:p>
        </w:tc>
      </w:tr>
      <w:tr w:rsidR="00F169F9" w:rsidRPr="00276E4E" w14:paraId="352FF37C" w14:textId="77777777" w:rsidTr="00344C0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B268F20" w14:textId="77777777" w:rsidR="00F169F9" w:rsidRPr="00276E4E" w:rsidRDefault="00F169F9" w:rsidP="00344C06">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14D83C8" w14:textId="77777777" w:rsidR="00F169F9" w:rsidRPr="00276E4E" w:rsidRDefault="00F169F9" w:rsidP="00344C06">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75C58298" w14:textId="77777777" w:rsidR="00F169F9" w:rsidRPr="00276E4E" w:rsidRDefault="00F169F9" w:rsidP="00344C06"/>
        </w:tc>
      </w:tr>
      <w:tr w:rsidR="00F169F9" w:rsidRPr="00276E4E" w14:paraId="1307C171" w14:textId="77777777" w:rsidTr="00344C0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B9CB60A" w14:textId="77777777" w:rsidR="00F169F9" w:rsidRPr="00276E4E" w:rsidRDefault="00F169F9" w:rsidP="00344C06">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0056E2" w14:textId="77777777" w:rsidR="00F169F9" w:rsidRPr="00276E4E" w:rsidRDefault="00F169F9" w:rsidP="00344C06">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1C6E3" w14:textId="77777777" w:rsidR="00F169F9" w:rsidRPr="00276E4E" w:rsidRDefault="00F169F9" w:rsidP="00344C06"/>
        </w:tc>
      </w:tr>
      <w:tr w:rsidR="00F169F9" w:rsidRPr="00276E4E" w14:paraId="0C8B7FE0" w14:textId="77777777" w:rsidTr="00344C0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B94D0C3" w14:textId="77777777" w:rsidR="00F169F9" w:rsidRPr="00276E4E" w:rsidRDefault="00F169F9" w:rsidP="00344C06">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1991F9" w14:textId="77777777" w:rsidR="00F169F9" w:rsidRPr="00276E4E" w:rsidRDefault="00F169F9" w:rsidP="00344C06">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1BBB8" w14:textId="77777777" w:rsidR="00F169F9" w:rsidRPr="00276E4E" w:rsidRDefault="00F169F9" w:rsidP="00344C06"/>
        </w:tc>
      </w:tr>
      <w:tr w:rsidR="00F169F9" w:rsidRPr="00276E4E" w14:paraId="2D6C8947" w14:textId="77777777" w:rsidTr="00344C0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EB57BEE" w14:textId="77777777" w:rsidR="00F169F9" w:rsidRPr="00276E4E" w:rsidRDefault="00F169F9" w:rsidP="00344C06">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604534" w14:textId="77777777" w:rsidR="00F169F9" w:rsidRPr="00276E4E" w:rsidRDefault="00F169F9" w:rsidP="00344C06">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BE3BC" w14:textId="77777777" w:rsidR="00F169F9" w:rsidRPr="00276E4E" w:rsidRDefault="00F169F9" w:rsidP="00344C06"/>
        </w:tc>
      </w:tr>
    </w:tbl>
    <w:p w14:paraId="7EDD4D9B" w14:textId="77777777" w:rsidR="00F169F9" w:rsidRDefault="00F169F9"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EAA9" w14:textId="77777777" w:rsidR="00882BF6" w:rsidRDefault="00882BF6" w:rsidP="00DD1779">
      <w:r>
        <w:separator/>
      </w:r>
    </w:p>
  </w:endnote>
  <w:endnote w:type="continuationSeparator" w:id="0">
    <w:p w14:paraId="43477187" w14:textId="77777777" w:rsidR="00882BF6" w:rsidRDefault="00882BF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B42318" w:rsidRDefault="00B42318">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B42318" w:rsidRDefault="00B423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BC32" w14:textId="77777777" w:rsidR="00882BF6" w:rsidRDefault="00882BF6" w:rsidP="00DD1779">
      <w:r>
        <w:separator/>
      </w:r>
    </w:p>
  </w:footnote>
  <w:footnote w:type="continuationSeparator" w:id="0">
    <w:p w14:paraId="0A52AA19" w14:textId="77777777" w:rsidR="00882BF6" w:rsidRDefault="00882BF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B42318" w:rsidRPr="00206F20" w14:paraId="2EF4F657" w14:textId="77777777" w:rsidTr="001F593A">
      <w:trPr>
        <w:jc w:val="right"/>
      </w:trPr>
      <w:tc>
        <w:tcPr>
          <w:tcW w:w="1524" w:type="dxa"/>
        </w:tcPr>
        <w:p w14:paraId="7EC38C94" w14:textId="2F4B1C9F" w:rsidR="00B42318" w:rsidRPr="00206F20" w:rsidRDefault="00B42318"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B42318" w:rsidRDefault="00B4231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9324BD"/>
    <w:multiLevelType w:val="hybridMultilevel"/>
    <w:tmpl w:val="237CC2EA"/>
    <w:lvl w:ilvl="0" w:tplc="A61AB4F2">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73083132">
    <w:abstractNumId w:val="8"/>
  </w:num>
  <w:num w:numId="2" w16cid:durableId="1125268847">
    <w:abstractNumId w:val="20"/>
  </w:num>
  <w:num w:numId="3" w16cid:durableId="1584296420">
    <w:abstractNumId w:val="4"/>
  </w:num>
  <w:num w:numId="4" w16cid:durableId="766273032">
    <w:abstractNumId w:val="1"/>
  </w:num>
  <w:num w:numId="5" w16cid:durableId="1561399687">
    <w:abstractNumId w:val="18"/>
  </w:num>
  <w:num w:numId="6" w16cid:durableId="1231503376">
    <w:abstractNumId w:val="13"/>
  </w:num>
  <w:num w:numId="7" w16cid:durableId="896822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977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123775">
    <w:abstractNumId w:val="7"/>
  </w:num>
  <w:num w:numId="10" w16cid:durableId="665549661">
    <w:abstractNumId w:val="15"/>
  </w:num>
  <w:num w:numId="11" w16cid:durableId="1721441951">
    <w:abstractNumId w:val="2"/>
  </w:num>
  <w:num w:numId="12" w16cid:durableId="421146296">
    <w:abstractNumId w:val="0"/>
  </w:num>
  <w:num w:numId="13" w16cid:durableId="1330330592">
    <w:abstractNumId w:val="12"/>
  </w:num>
  <w:num w:numId="14" w16cid:durableId="232737950">
    <w:abstractNumId w:val="14"/>
  </w:num>
  <w:num w:numId="15" w16cid:durableId="1747612138">
    <w:abstractNumId w:val="16"/>
  </w:num>
  <w:num w:numId="16" w16cid:durableId="738980">
    <w:abstractNumId w:val="10"/>
  </w:num>
  <w:num w:numId="17" w16cid:durableId="1048870718">
    <w:abstractNumId w:val="17"/>
  </w:num>
  <w:num w:numId="18" w16cid:durableId="2075466921">
    <w:abstractNumId w:val="19"/>
  </w:num>
  <w:num w:numId="19" w16cid:durableId="64686953">
    <w:abstractNumId w:val="11"/>
  </w:num>
  <w:num w:numId="20" w16cid:durableId="721949509">
    <w:abstractNumId w:val="5"/>
  </w:num>
  <w:num w:numId="21" w16cid:durableId="899901696">
    <w:abstractNumId w:val="3"/>
  </w:num>
  <w:num w:numId="22" w16cid:durableId="161817104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398"/>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B27"/>
    <w:rsid w:val="00060FD5"/>
    <w:rsid w:val="00064EB5"/>
    <w:rsid w:val="00066DB9"/>
    <w:rsid w:val="0006733F"/>
    <w:rsid w:val="00067477"/>
    <w:rsid w:val="00067CA2"/>
    <w:rsid w:val="0007143E"/>
    <w:rsid w:val="0007215C"/>
    <w:rsid w:val="000729D3"/>
    <w:rsid w:val="00072BBC"/>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6EE4"/>
    <w:rsid w:val="000E768B"/>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1CE"/>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09BA"/>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987"/>
    <w:rsid w:val="001802C8"/>
    <w:rsid w:val="00180E58"/>
    <w:rsid w:val="0018174E"/>
    <w:rsid w:val="00181FA8"/>
    <w:rsid w:val="001824CE"/>
    <w:rsid w:val="001827B0"/>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681"/>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D783D"/>
    <w:rsid w:val="001E02D6"/>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4ED4"/>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B8F"/>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5015"/>
    <w:rsid w:val="002F7064"/>
    <w:rsid w:val="003006CB"/>
    <w:rsid w:val="00300885"/>
    <w:rsid w:val="00300B00"/>
    <w:rsid w:val="0030104A"/>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68A2"/>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50D"/>
    <w:rsid w:val="00416BBA"/>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298B"/>
    <w:rsid w:val="00444E07"/>
    <w:rsid w:val="004466A1"/>
    <w:rsid w:val="004517EA"/>
    <w:rsid w:val="0045289C"/>
    <w:rsid w:val="00452E49"/>
    <w:rsid w:val="00457637"/>
    <w:rsid w:val="00457BCC"/>
    <w:rsid w:val="0046172F"/>
    <w:rsid w:val="004632A9"/>
    <w:rsid w:val="004636CA"/>
    <w:rsid w:val="00463DA2"/>
    <w:rsid w:val="00464409"/>
    <w:rsid w:val="00464A57"/>
    <w:rsid w:val="00466385"/>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96B33"/>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D6CF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4A0"/>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C0469"/>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2F44"/>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928"/>
    <w:rsid w:val="00631BB2"/>
    <w:rsid w:val="006344A8"/>
    <w:rsid w:val="006348BB"/>
    <w:rsid w:val="00636B5D"/>
    <w:rsid w:val="00637166"/>
    <w:rsid w:val="00637BD0"/>
    <w:rsid w:val="00640433"/>
    <w:rsid w:val="00641787"/>
    <w:rsid w:val="006429BB"/>
    <w:rsid w:val="00643091"/>
    <w:rsid w:val="00644D01"/>
    <w:rsid w:val="00645F54"/>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94E"/>
    <w:rsid w:val="00691DD1"/>
    <w:rsid w:val="006921BA"/>
    <w:rsid w:val="00693076"/>
    <w:rsid w:val="006943D6"/>
    <w:rsid w:val="00694DDC"/>
    <w:rsid w:val="0069564B"/>
    <w:rsid w:val="00696680"/>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5D5"/>
    <w:rsid w:val="0071282F"/>
    <w:rsid w:val="007128BE"/>
    <w:rsid w:val="00714640"/>
    <w:rsid w:val="0071490D"/>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648D"/>
    <w:rsid w:val="008208DB"/>
    <w:rsid w:val="008225C6"/>
    <w:rsid w:val="00825A67"/>
    <w:rsid w:val="00826345"/>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5B50"/>
    <w:rsid w:val="00846074"/>
    <w:rsid w:val="0084648C"/>
    <w:rsid w:val="00847826"/>
    <w:rsid w:val="008507CD"/>
    <w:rsid w:val="00850819"/>
    <w:rsid w:val="00850893"/>
    <w:rsid w:val="00851B2B"/>
    <w:rsid w:val="008532F9"/>
    <w:rsid w:val="00853568"/>
    <w:rsid w:val="00855E30"/>
    <w:rsid w:val="0085651E"/>
    <w:rsid w:val="0085664D"/>
    <w:rsid w:val="0085724E"/>
    <w:rsid w:val="0086005B"/>
    <w:rsid w:val="00860960"/>
    <w:rsid w:val="00861CC2"/>
    <w:rsid w:val="00861E99"/>
    <w:rsid w:val="008626B7"/>
    <w:rsid w:val="00863277"/>
    <w:rsid w:val="0086423A"/>
    <w:rsid w:val="00864FC3"/>
    <w:rsid w:val="008675E0"/>
    <w:rsid w:val="00870887"/>
    <w:rsid w:val="00871091"/>
    <w:rsid w:val="00871B8E"/>
    <w:rsid w:val="00871C1C"/>
    <w:rsid w:val="00872394"/>
    <w:rsid w:val="00874C47"/>
    <w:rsid w:val="00875194"/>
    <w:rsid w:val="00875421"/>
    <w:rsid w:val="008755E1"/>
    <w:rsid w:val="008764FF"/>
    <w:rsid w:val="008766AB"/>
    <w:rsid w:val="00876EDF"/>
    <w:rsid w:val="008806B8"/>
    <w:rsid w:val="00882BF6"/>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19E6"/>
    <w:rsid w:val="00A32623"/>
    <w:rsid w:val="00A33579"/>
    <w:rsid w:val="00A33969"/>
    <w:rsid w:val="00A36CCD"/>
    <w:rsid w:val="00A37C9B"/>
    <w:rsid w:val="00A37DD4"/>
    <w:rsid w:val="00A41A60"/>
    <w:rsid w:val="00A42FB8"/>
    <w:rsid w:val="00A43D2C"/>
    <w:rsid w:val="00A4455A"/>
    <w:rsid w:val="00A448BA"/>
    <w:rsid w:val="00A44ECE"/>
    <w:rsid w:val="00A4510A"/>
    <w:rsid w:val="00A4596A"/>
    <w:rsid w:val="00A45B2C"/>
    <w:rsid w:val="00A46D5A"/>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36AE"/>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988"/>
    <w:rsid w:val="00AC4CF6"/>
    <w:rsid w:val="00AC505B"/>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5735"/>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48A5"/>
    <w:rsid w:val="00C96618"/>
    <w:rsid w:val="00C96E24"/>
    <w:rsid w:val="00CA1561"/>
    <w:rsid w:val="00CA2128"/>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1A2"/>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8BC"/>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0CB"/>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04A"/>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BC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69F9"/>
    <w:rsid w:val="00F17102"/>
    <w:rsid w:val="00F23C5F"/>
    <w:rsid w:val="00F24278"/>
    <w:rsid w:val="00F24860"/>
    <w:rsid w:val="00F2571C"/>
    <w:rsid w:val="00F25B4E"/>
    <w:rsid w:val="00F267C9"/>
    <w:rsid w:val="00F26DBB"/>
    <w:rsid w:val="00F2765D"/>
    <w:rsid w:val="00F3030D"/>
    <w:rsid w:val="00F3066B"/>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5B3D"/>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47BF"/>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412D2337-0161-448E-99DE-90C412B1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15</Pages>
  <Words>4245</Words>
  <Characters>24197</Characters>
  <Application>Microsoft Office Word</Application>
  <DocSecurity>0</DocSecurity>
  <Lines>201</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Igor Matek</cp:lastModifiedBy>
  <cp:revision>550</cp:revision>
  <cp:lastPrinted>2017-12-06T12:00:00Z</cp:lastPrinted>
  <dcterms:created xsi:type="dcterms:W3CDTF">2024-10-21T12:49:00Z</dcterms:created>
  <dcterms:modified xsi:type="dcterms:W3CDTF">2026-03-05T06:50:00Z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